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rPr>
          <w:rFonts w:hAnsiTheme="minorEastAsia"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7pt;height:28pt;margin-top:883pt;margin-left:870pt;mso-position-horizontal-relative:page;mso-position-vertical-relative:top-margin-area;position:absolute;z-index:251658240">
            <v:imagedata r:id="rId5" o:title=""/>
            <o:lock v:ext="edit" aspectratio="t"/>
          </v:shape>
        </w:pict>
      </w:r>
      <w:bookmarkStart w:id="0" w:name="_GoBack"/>
      <w:bookmarkEnd w:id="0"/>
      <w:r>
        <w:rPr>
          <w:rFonts w:hAnsiTheme="minorEastAsia" w:hint="eastAsia"/>
        </w:rPr>
        <w:t>速测</w:t>
      </w:r>
      <w:r>
        <w:t>(</w:t>
      </w:r>
      <w:r>
        <w:rPr>
          <w:rFonts w:hAnsiTheme="minorEastAsia" w:hint="eastAsia"/>
        </w:rPr>
        <w:t>十三</w:t>
      </w:r>
      <w:r>
        <w:t>)</w:t>
      </w:r>
      <w:r>
        <w:rPr>
          <w:rFonts w:hAnsiTheme="minorEastAsia"/>
        </w:rPr>
        <w:t>　</w:t>
      </w:r>
      <w:r>
        <w:rPr>
          <w:b/>
        </w:rPr>
        <w:t xml:space="preserve"> </w:t>
      </w:r>
      <w:r>
        <w:rPr>
          <w:rFonts w:hint="eastAsia"/>
          <w:b/>
        </w:rPr>
        <w:t>完形填空A+B+阅读理解D+还原短文</w:t>
      </w:r>
    </w:p>
    <w:p>
      <w:pPr>
        <w:pStyle w:val="Quote"/>
      </w:pPr>
      <w:r>
        <w:t>(</w:t>
      </w:r>
      <w:r>
        <w:rPr>
          <w:rFonts w:hAnsiTheme="minorEastAsia"/>
        </w:rPr>
        <w:t>限时</w:t>
      </w:r>
      <w:r>
        <w:t>:30</w:t>
      </w:r>
      <w:r>
        <w:rPr>
          <w:rFonts w:hAnsiTheme="minorEastAsia"/>
        </w:rPr>
        <w:t>分钟</w:t>
      </w:r>
      <w:r>
        <w:t>)</w:t>
      </w:r>
    </w:p>
    <w:p>
      <w:pPr>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247" name="线.EPS" descr="id:2147490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091320" name="线.EPS" descr="id:2147490957;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tabs>
          <w:tab w:val="left" w:pos="2200"/>
          <w:tab w:val="left" w:pos="4000"/>
          <w:tab w:val="left" w:pos="6000"/>
        </w:tabs>
        <w:rPr>
          <w:rFonts w:ascii="Times New Roman" w:hAnsi="Times New Roman"/>
          <w:b/>
          <w:szCs w:val="21"/>
        </w:rPr>
      </w:pPr>
      <w:r>
        <w:rPr>
          <w:rFonts w:ascii="宋体" w:hAnsi="宋体" w:cs="宋体" w:hint="eastAsia"/>
          <w:b/>
          <w:szCs w:val="21"/>
        </w:rPr>
        <w:t>Ⅰ</w:t>
      </w:r>
      <w:r>
        <w:rPr>
          <w:rFonts w:ascii="Times New Roman" w:hAnsi="Times New Roman"/>
          <w:b/>
          <w:szCs w:val="21"/>
        </w:rPr>
        <w:t>.</w:t>
      </w:r>
      <w:r>
        <w:rPr>
          <w:rFonts w:ascii="Times New Roman" w:eastAsia="微软雅黑" w:hAnsi="Times New Roman"/>
          <w:b/>
          <w:szCs w:val="21"/>
        </w:rPr>
        <w:t>完形填空</w:t>
      </w:r>
    </w:p>
    <w:p>
      <w:pPr>
        <w:tabs>
          <w:tab w:val="left" w:pos="2200"/>
          <w:tab w:val="left" w:pos="4000"/>
          <w:tab w:val="left" w:pos="6000"/>
        </w:tabs>
        <w:rPr>
          <w:rFonts w:ascii="Times New Roman" w:hAnsi="Times New Roman"/>
          <w:szCs w:val="21"/>
        </w:rPr>
      </w:pPr>
      <w:r>
        <w:rPr>
          <w:rFonts w:ascii="Times New Roman" w:hAnsi="Times New Roman"/>
          <w:szCs w:val="21"/>
        </w:rPr>
        <w:t>A)</w:t>
      </w:r>
      <w:r>
        <w:rPr>
          <w:rFonts w:ascii="微软雅黑" w:eastAsia="微软雅黑" w:hAnsi="微软雅黑"/>
          <w:szCs w:val="21"/>
        </w:rPr>
        <w:t>阅读下面短文,从A、B、C、D四个选项中选出最佳选项。</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One of the most important events in the modern Olympic Games is the marathon(马拉松) race. The race </w:t>
      </w:r>
      <w:r>
        <w:rPr>
          <w:rFonts w:ascii="Times New Roman" w:hAnsi="Times New Roman"/>
          <w:szCs w:val="21"/>
          <w:u w:val="single" w:color="000000"/>
        </w:rPr>
        <w:t>　1　</w:t>
      </w:r>
      <w:r>
        <w:rPr>
          <w:rFonts w:ascii="Times New Roman" w:hAnsi="Times New Roman"/>
          <w:szCs w:val="21"/>
        </w:rPr>
        <w:t xml:space="preserve"> one of the great events in Greek history.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In 490 BC, about 10,000 Greeks </w:t>
      </w:r>
      <w:r>
        <w:rPr>
          <w:rFonts w:ascii="Times New Roman" w:hAnsi="Times New Roman"/>
          <w:szCs w:val="21"/>
          <w:u w:val="single" w:color="000000"/>
        </w:rPr>
        <w:t>　2　</w:t>
      </w:r>
      <w:r>
        <w:rPr>
          <w:rFonts w:ascii="Times New Roman" w:hAnsi="Times New Roman"/>
          <w:szCs w:val="21"/>
        </w:rPr>
        <w:t xml:space="preserve"> against the Persian army at a place called Marathon. It is said that the Persians were ten times as </w:t>
      </w:r>
      <w:r>
        <w:rPr>
          <w:rFonts w:ascii="Times New Roman" w:hAnsi="Times New Roman"/>
          <w:szCs w:val="21"/>
          <w:u w:val="single" w:color="000000"/>
        </w:rPr>
        <w:t>　3　</w:t>
      </w:r>
      <w:r>
        <w:rPr>
          <w:rFonts w:ascii="Times New Roman" w:hAnsi="Times New Roman"/>
          <w:szCs w:val="21"/>
        </w:rPr>
        <w:t xml:space="preserve"> as the Greeks. However, where there is a will, there is a way. </w:t>
      </w:r>
      <w:r>
        <w:rPr>
          <w:rFonts w:ascii="Times New Roman" w:hAnsi="Times New Roman"/>
          <w:szCs w:val="21"/>
          <w:u w:val="single" w:color="000000"/>
        </w:rPr>
        <w:t>　4　</w:t>
      </w:r>
      <w:r>
        <w:rPr>
          <w:rFonts w:ascii="Times New Roman" w:hAnsi="Times New Roman"/>
          <w:szCs w:val="21"/>
        </w:rPr>
        <w:t xml:space="preserve"> the brave attack of the Greeks, the Persians were badly beaten and </w:t>
      </w:r>
      <w:r>
        <w:rPr>
          <w:rFonts w:ascii="Times New Roman" w:hAnsi="Times New Roman"/>
          <w:szCs w:val="21"/>
          <w:u w:val="single" w:color="000000"/>
        </w:rPr>
        <w:t>　5　</w:t>
      </w:r>
      <w:r>
        <w:rPr>
          <w:rFonts w:ascii="Times New Roman" w:hAnsi="Times New Roman"/>
          <w:szCs w:val="21"/>
        </w:rPr>
        <w:t xml:space="preserve"> away from the plain of Marathon. When the Persians had run away, a soldier, who was the most famous </w:t>
      </w:r>
      <w:r>
        <w:rPr>
          <w:rFonts w:ascii="Times New Roman" w:hAnsi="Times New Roman"/>
          <w:szCs w:val="21"/>
          <w:u w:val="single" w:color="000000"/>
        </w:rPr>
        <w:t>　6　</w:t>
      </w:r>
      <w:r>
        <w:rPr>
          <w:rFonts w:ascii="Times New Roman" w:hAnsi="Times New Roman"/>
          <w:szCs w:val="21"/>
        </w:rPr>
        <w:t xml:space="preserve"> in Athens, was ordered to carry the good news to the city and he was also asked to march at full speed.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Although he had fought through the battle and </w:t>
      </w:r>
      <w:r>
        <w:rPr>
          <w:rFonts w:ascii="Times New Roman" w:hAnsi="Times New Roman"/>
          <w:szCs w:val="21"/>
          <w:u w:val="single" w:color="000000"/>
        </w:rPr>
        <w:t>　7　</w:t>
      </w:r>
      <w:r>
        <w:rPr>
          <w:rFonts w:ascii="Times New Roman" w:hAnsi="Times New Roman"/>
          <w:szCs w:val="21"/>
        </w:rPr>
        <w:t xml:space="preserve"> many wounds, the soldier at once started off toward the distant city. </w:t>
      </w:r>
      <w:r>
        <w:rPr>
          <w:rFonts w:ascii="Times New Roman" w:hAnsi="Times New Roman"/>
          <w:szCs w:val="21"/>
          <w:u w:val="single" w:color="000000"/>
        </w:rPr>
        <w:t>　8　</w:t>
      </w:r>
      <w:r>
        <w:rPr>
          <w:rFonts w:ascii="Times New Roman" w:hAnsi="Times New Roman"/>
          <w:szCs w:val="21"/>
        </w:rPr>
        <w:t xml:space="preserve"> was twenty-six and a quarter miles from the plain of Marathon to the Marketplace of Athens, </w:t>
      </w:r>
      <w:r>
        <w:rPr>
          <w:rFonts w:ascii="Times New Roman" w:hAnsi="Times New Roman"/>
          <w:szCs w:val="21"/>
          <w:u w:val="single" w:color="000000"/>
        </w:rPr>
        <w:t>　9　</w:t>
      </w:r>
      <w:r>
        <w:rPr>
          <w:rFonts w:ascii="Times New Roman" w:hAnsi="Times New Roman"/>
          <w:szCs w:val="21"/>
        </w:rPr>
        <w:t xml:space="preserve"> there the elders of Athens had gathered </w:t>
      </w:r>
      <w:r>
        <w:rPr>
          <w:rFonts w:ascii="Times New Roman" w:hAnsi="Times New Roman"/>
          <w:szCs w:val="21"/>
          <w:u w:val="single" w:color="000000"/>
        </w:rPr>
        <w:t>　10　</w:t>
      </w:r>
      <w:r>
        <w:rPr>
          <w:rFonts w:ascii="Times New Roman" w:hAnsi="Times New Roman"/>
          <w:szCs w:val="21"/>
        </w:rPr>
        <w:t xml:space="preserve"> for news. He ran and ran over </w:t>
      </w:r>
      <w:r>
        <w:rPr>
          <w:rFonts w:ascii="Times New Roman" w:hAnsi="Times New Roman"/>
          <w:szCs w:val="21"/>
          <w:u w:val="single" w:color="000000"/>
        </w:rPr>
        <w:t>　11　</w:t>
      </w:r>
      <w:r>
        <w:rPr>
          <w:rFonts w:ascii="Times New Roman" w:hAnsi="Times New Roman"/>
          <w:szCs w:val="21"/>
        </w:rPr>
        <w:t xml:space="preserve"> and across plains. As he went on, his lips became </w:t>
      </w:r>
      <w:r>
        <w:rPr>
          <w:rFonts w:ascii="Times New Roman" w:hAnsi="Times New Roman"/>
          <w:szCs w:val="21"/>
          <w:u w:val="single" w:color="000000"/>
        </w:rPr>
        <w:t>　12　</w:t>
      </w:r>
      <w:r>
        <w:rPr>
          <w:rFonts w:ascii="Times New Roman" w:hAnsi="Times New Roman"/>
          <w:szCs w:val="21"/>
        </w:rPr>
        <w:t xml:space="preserve"> and his breathing hard, but when he thought of the </w:t>
      </w:r>
      <w:r>
        <w:rPr>
          <w:rFonts w:ascii="Times New Roman" w:hAnsi="Times New Roman"/>
          <w:szCs w:val="21"/>
          <w:u w:val="single" w:color="000000"/>
        </w:rPr>
        <w:t>　13　</w:t>
      </w:r>
      <w:r>
        <w:rPr>
          <w:rFonts w:ascii="Times New Roman" w:hAnsi="Times New Roman"/>
          <w:szCs w:val="21"/>
        </w:rPr>
        <w:t xml:space="preserve"> of the people of Athens on hearing the news, he </w:t>
      </w:r>
      <w:r>
        <w:rPr>
          <w:rFonts w:ascii="Times New Roman" w:hAnsi="Times New Roman"/>
          <w:szCs w:val="21"/>
          <w:u w:val="single" w:color="000000"/>
        </w:rPr>
        <w:t>　14　</w:t>
      </w:r>
      <w:r>
        <w:rPr>
          <w:rFonts w:ascii="Times New Roman" w:hAnsi="Times New Roman"/>
          <w:szCs w:val="21"/>
        </w:rPr>
        <w:t xml:space="preserve"> harder than ever.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At last the elders of Athens heard a great shout and saw a soldier staggering(蹒跚) toward them. “Rejoice! Rejoice! We won!” said the soldier, and fell down </w:t>
      </w:r>
      <w:r>
        <w:rPr>
          <w:rFonts w:ascii="Times New Roman" w:hAnsi="Times New Roman"/>
          <w:szCs w:val="21"/>
          <w:u w:val="single" w:color="000000"/>
        </w:rPr>
        <w:t>　15　</w:t>
      </w:r>
      <w:r>
        <w:rPr>
          <w:rFonts w:ascii="Times New Roman" w:hAnsi="Times New Roman"/>
          <w:szCs w:val="21"/>
        </w:rPr>
        <w:t>.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In honor of this noble soldier and athlete, we have in the modern Olympic Games the marathon race, where the athletes run this same distance.</w:t>
      </w:r>
    </w:p>
    <w:p>
      <w:pPr>
        <w:tabs>
          <w:tab w:val="left" w:pos="2200"/>
          <w:tab w:val="left" w:pos="4000"/>
          <w:tab w:val="left" w:pos="6000"/>
        </w:tabs>
        <w:rPr>
          <w:rFonts w:ascii="Times New Roman" w:hAnsi="Times New Roman"/>
          <w:szCs w:val="21"/>
        </w:rPr>
      </w:pPr>
      <w:r>
        <w:rPr>
          <w:rFonts w:ascii="Times New Roman" w:hAnsi="Times New Roman"/>
          <w:szCs w:val="21"/>
        </w:rPr>
        <w:t>(　　)1.A.came across</w:t>
      </w:r>
      <w:r>
        <w:rPr>
          <w:rFonts w:ascii="Times New Roman" w:hAnsi="Times New Roman"/>
          <w:szCs w:val="21"/>
        </w:rPr>
        <w:tab/>
      </w:r>
      <w:r>
        <w:rPr>
          <w:rFonts w:ascii="Times New Roman" w:hAnsi="Times New Roman"/>
          <w:szCs w:val="21"/>
        </w:rPr>
        <w:t>B.came on</w:t>
      </w:r>
      <w:r>
        <w:rPr>
          <w:rFonts w:ascii="Times New Roman" w:hAnsi="Times New Roman" w:hint="eastAsia"/>
          <w:szCs w:val="21"/>
        </w:rPr>
        <w:tab/>
      </w:r>
      <w:r>
        <w:rPr>
          <w:rFonts w:ascii="Times New Roman" w:hAnsi="Times New Roman"/>
          <w:szCs w:val="21"/>
        </w:rPr>
        <w:t>C.came out</w:t>
      </w:r>
      <w:r>
        <w:rPr>
          <w:rFonts w:ascii="Times New Roman" w:hAnsi="Times New Roman"/>
          <w:szCs w:val="21"/>
        </w:rPr>
        <w:tab/>
      </w:r>
      <w:r>
        <w:rPr>
          <w:rFonts w:ascii="Times New Roman" w:hAnsi="Times New Roman"/>
          <w:szCs w:val="21"/>
        </w:rPr>
        <w:t>D.came from</w:t>
      </w:r>
    </w:p>
    <w:p>
      <w:pPr>
        <w:tabs>
          <w:tab w:val="left" w:pos="2200"/>
          <w:tab w:val="left" w:pos="4000"/>
          <w:tab w:val="left" w:pos="6000"/>
        </w:tabs>
        <w:rPr>
          <w:rFonts w:ascii="Times New Roman" w:hAnsi="Times New Roman"/>
          <w:szCs w:val="21"/>
        </w:rPr>
      </w:pPr>
      <w:r>
        <w:rPr>
          <w:rFonts w:ascii="Times New Roman" w:hAnsi="Times New Roman"/>
          <w:szCs w:val="21"/>
        </w:rPr>
        <w:t>(　　)2.A.beat</w:t>
      </w:r>
      <w:r>
        <w:rPr>
          <w:rFonts w:ascii="Times New Roman" w:hAnsi="Times New Roman"/>
          <w:szCs w:val="21"/>
        </w:rPr>
        <w:tab/>
      </w:r>
      <w:r>
        <w:rPr>
          <w:rFonts w:ascii="Times New Roman" w:hAnsi="Times New Roman"/>
          <w:szCs w:val="21"/>
        </w:rPr>
        <w:t>B.competed</w:t>
      </w:r>
      <w:r>
        <w:rPr>
          <w:rFonts w:ascii="Times New Roman" w:hAnsi="Times New Roman" w:hint="eastAsia"/>
          <w:szCs w:val="21"/>
        </w:rPr>
        <w:tab/>
      </w:r>
      <w:r>
        <w:rPr>
          <w:rFonts w:ascii="Times New Roman" w:hAnsi="Times New Roman"/>
          <w:szCs w:val="21"/>
        </w:rPr>
        <w:t>C.fought</w:t>
      </w:r>
      <w:r>
        <w:rPr>
          <w:rFonts w:ascii="Times New Roman" w:hAnsi="Times New Roman"/>
          <w:szCs w:val="21"/>
        </w:rPr>
        <w:tab/>
      </w:r>
      <w:r>
        <w:rPr>
          <w:rFonts w:ascii="Times New Roman" w:hAnsi="Times New Roman"/>
          <w:szCs w:val="21"/>
        </w:rPr>
        <w:t>D.hunted</w:t>
      </w:r>
    </w:p>
    <w:p>
      <w:pPr>
        <w:tabs>
          <w:tab w:val="left" w:pos="2200"/>
          <w:tab w:val="left" w:pos="4000"/>
          <w:tab w:val="left" w:pos="6000"/>
        </w:tabs>
        <w:rPr>
          <w:rFonts w:ascii="Times New Roman" w:hAnsi="Times New Roman"/>
          <w:szCs w:val="21"/>
        </w:rPr>
      </w:pPr>
      <w:r>
        <w:rPr>
          <w:rFonts w:ascii="Times New Roman" w:hAnsi="Times New Roman"/>
          <w:szCs w:val="21"/>
        </w:rPr>
        <w:t>(　　)3.A.little</w:t>
      </w:r>
      <w:r>
        <w:rPr>
          <w:rFonts w:ascii="Times New Roman" w:hAnsi="Times New Roman"/>
          <w:szCs w:val="21"/>
        </w:rPr>
        <w:tab/>
      </w:r>
      <w:r>
        <w:rPr>
          <w:rFonts w:ascii="Times New Roman" w:hAnsi="Times New Roman"/>
          <w:szCs w:val="21"/>
        </w:rPr>
        <w:t>B.few</w:t>
      </w:r>
      <w:r>
        <w:rPr>
          <w:rFonts w:ascii="Times New Roman" w:hAnsi="Times New Roman"/>
          <w:szCs w:val="21"/>
        </w:rPr>
        <w:tab/>
      </w:r>
      <w:r>
        <w:rPr>
          <w:rFonts w:ascii="Times New Roman" w:hAnsi="Times New Roman"/>
          <w:szCs w:val="21"/>
        </w:rPr>
        <w:t>C.many</w:t>
      </w:r>
      <w:r>
        <w:rPr>
          <w:rFonts w:ascii="Times New Roman" w:hAnsi="Times New Roman"/>
          <w:szCs w:val="21"/>
        </w:rPr>
        <w:tab/>
      </w:r>
      <w:r>
        <w:rPr>
          <w:rFonts w:ascii="Times New Roman" w:hAnsi="Times New Roman"/>
          <w:szCs w:val="21"/>
        </w:rPr>
        <w:t>D.much</w:t>
      </w:r>
    </w:p>
    <w:p>
      <w:pPr>
        <w:tabs>
          <w:tab w:val="left" w:pos="2200"/>
          <w:tab w:val="left" w:pos="4000"/>
          <w:tab w:val="left" w:pos="6000"/>
        </w:tabs>
        <w:rPr>
          <w:rFonts w:ascii="Times New Roman" w:hAnsi="Times New Roman"/>
          <w:szCs w:val="21"/>
        </w:rPr>
      </w:pPr>
      <w:r>
        <w:rPr>
          <w:rFonts w:ascii="Times New Roman" w:hAnsi="Times New Roman"/>
          <w:szCs w:val="21"/>
        </w:rPr>
        <w:t>(　　)4.A.In</w:t>
      </w:r>
      <w:r>
        <w:rPr>
          <w:rFonts w:ascii="Times New Roman" w:hAnsi="Times New Roman"/>
          <w:szCs w:val="21"/>
        </w:rPr>
        <w:tab/>
      </w:r>
      <w:r>
        <w:rPr>
          <w:rFonts w:ascii="Times New Roman" w:hAnsi="Times New Roman"/>
          <w:szCs w:val="21"/>
        </w:rPr>
        <w:t>B.To</w:t>
      </w:r>
      <w:r>
        <w:rPr>
          <w:rFonts w:ascii="Times New Roman" w:hAnsi="Times New Roman"/>
          <w:szCs w:val="21"/>
        </w:rPr>
        <w:tab/>
      </w:r>
      <w:r>
        <w:rPr>
          <w:rFonts w:ascii="Times New Roman" w:hAnsi="Times New Roman"/>
          <w:szCs w:val="21"/>
        </w:rPr>
        <w:t>C.Before</w:t>
      </w:r>
      <w:r>
        <w:rPr>
          <w:rFonts w:ascii="Times New Roman" w:hAnsi="Times New Roman"/>
          <w:szCs w:val="21"/>
        </w:rPr>
        <w:tab/>
      </w:r>
      <w:r>
        <w:rPr>
          <w:rFonts w:ascii="Times New Roman" w:hAnsi="Times New Roman"/>
          <w:szCs w:val="21"/>
        </w:rPr>
        <w:t>D.By</w:t>
      </w:r>
    </w:p>
    <w:p>
      <w:pPr>
        <w:tabs>
          <w:tab w:val="left" w:pos="2200"/>
          <w:tab w:val="left" w:pos="4000"/>
          <w:tab w:val="left" w:pos="6000"/>
        </w:tabs>
        <w:rPr>
          <w:rFonts w:ascii="Times New Roman" w:hAnsi="Times New Roman"/>
          <w:szCs w:val="21"/>
        </w:rPr>
      </w:pPr>
      <w:r>
        <w:rPr>
          <w:rFonts w:ascii="Times New Roman" w:hAnsi="Times New Roman"/>
          <w:szCs w:val="21"/>
        </w:rPr>
        <w:t>(　　)5.A.taken</w:t>
      </w:r>
      <w:r>
        <w:rPr>
          <w:rFonts w:ascii="Times New Roman" w:hAnsi="Times New Roman"/>
          <w:szCs w:val="21"/>
        </w:rPr>
        <w:tab/>
      </w:r>
      <w:r>
        <w:rPr>
          <w:rFonts w:ascii="Times New Roman" w:hAnsi="Times New Roman"/>
          <w:szCs w:val="21"/>
        </w:rPr>
        <w:t>B.driven</w:t>
      </w:r>
      <w:r>
        <w:rPr>
          <w:rFonts w:ascii="Times New Roman" w:hAnsi="Times New Roman"/>
          <w:szCs w:val="21"/>
        </w:rPr>
        <w:tab/>
      </w:r>
      <w:r>
        <w:rPr>
          <w:rFonts w:ascii="Times New Roman" w:hAnsi="Times New Roman"/>
          <w:szCs w:val="21"/>
        </w:rPr>
        <w:t>C.got</w:t>
      </w:r>
      <w:r>
        <w:rPr>
          <w:rFonts w:ascii="Times New Roman" w:hAnsi="Times New Roman"/>
          <w:szCs w:val="21"/>
        </w:rPr>
        <w:tab/>
      </w:r>
      <w:r>
        <w:rPr>
          <w:rFonts w:ascii="Times New Roman" w:hAnsi="Times New Roman"/>
          <w:szCs w:val="21"/>
        </w:rPr>
        <w:t>D.rolled</w:t>
      </w:r>
    </w:p>
    <w:p>
      <w:pPr>
        <w:tabs>
          <w:tab w:val="left" w:pos="2200"/>
          <w:tab w:val="left" w:pos="4000"/>
          <w:tab w:val="left" w:pos="6000"/>
        </w:tabs>
        <w:rPr>
          <w:rFonts w:ascii="Times New Roman" w:hAnsi="Times New Roman"/>
          <w:szCs w:val="21"/>
        </w:rPr>
      </w:pPr>
      <w:r>
        <w:rPr>
          <w:rFonts w:ascii="Times New Roman" w:hAnsi="Times New Roman"/>
          <w:szCs w:val="21"/>
        </w:rPr>
        <w:t>(　　)6.A.player</w:t>
      </w:r>
      <w:r>
        <w:rPr>
          <w:rFonts w:ascii="Times New Roman" w:hAnsi="Times New Roman"/>
          <w:szCs w:val="21"/>
        </w:rPr>
        <w:tab/>
      </w:r>
      <w:r>
        <w:rPr>
          <w:rFonts w:ascii="Times New Roman" w:hAnsi="Times New Roman"/>
          <w:szCs w:val="21"/>
        </w:rPr>
        <w:t>B.officer</w:t>
      </w:r>
      <w:r>
        <w:rPr>
          <w:rFonts w:ascii="Times New Roman" w:hAnsi="Times New Roman" w:hint="eastAsia"/>
          <w:szCs w:val="21"/>
        </w:rPr>
        <w:tab/>
      </w:r>
      <w:r>
        <w:rPr>
          <w:rFonts w:ascii="Times New Roman" w:hAnsi="Times New Roman"/>
          <w:szCs w:val="21"/>
        </w:rPr>
        <w:t>C.soldier</w:t>
      </w:r>
      <w:r>
        <w:rPr>
          <w:rFonts w:ascii="Times New Roman" w:hAnsi="Times New Roman"/>
          <w:szCs w:val="21"/>
        </w:rPr>
        <w:tab/>
      </w:r>
      <w:r>
        <w:rPr>
          <w:rFonts w:ascii="Times New Roman" w:hAnsi="Times New Roman"/>
          <w:szCs w:val="21"/>
        </w:rPr>
        <w:t>D.runner</w:t>
      </w:r>
    </w:p>
    <w:p>
      <w:pPr>
        <w:tabs>
          <w:tab w:val="left" w:pos="2200"/>
          <w:tab w:val="left" w:pos="4000"/>
          <w:tab w:val="left" w:pos="6000"/>
        </w:tabs>
        <w:rPr>
          <w:rFonts w:ascii="Times New Roman" w:hAnsi="Times New Roman"/>
          <w:szCs w:val="21"/>
        </w:rPr>
      </w:pPr>
      <w:r>
        <w:rPr>
          <w:rFonts w:ascii="Times New Roman" w:hAnsi="Times New Roman"/>
          <w:szCs w:val="21"/>
        </w:rPr>
        <w:t>(　　)7.A.accepted</w:t>
      </w:r>
      <w:r>
        <w:rPr>
          <w:rFonts w:ascii="Times New Roman" w:hAnsi="Times New Roman"/>
          <w:szCs w:val="21"/>
        </w:rPr>
        <w:tab/>
      </w:r>
      <w:r>
        <w:rPr>
          <w:rFonts w:ascii="Times New Roman" w:hAnsi="Times New Roman"/>
          <w:szCs w:val="21"/>
        </w:rPr>
        <w:t>B.harmed</w:t>
      </w:r>
      <w:r>
        <w:rPr>
          <w:rFonts w:ascii="Times New Roman" w:hAnsi="Times New Roman" w:hint="eastAsia"/>
          <w:szCs w:val="21"/>
        </w:rPr>
        <w:tab/>
      </w:r>
      <w:r>
        <w:rPr>
          <w:rFonts w:ascii="Times New Roman" w:hAnsi="Times New Roman"/>
          <w:szCs w:val="21"/>
        </w:rPr>
        <w:t>C.received</w:t>
      </w:r>
      <w:r>
        <w:rPr>
          <w:rFonts w:ascii="Times New Roman" w:hAnsi="Times New Roman"/>
          <w:szCs w:val="21"/>
        </w:rPr>
        <w:tab/>
      </w:r>
      <w:r>
        <w:rPr>
          <w:rFonts w:ascii="Times New Roman" w:hAnsi="Times New Roman"/>
          <w:szCs w:val="21"/>
        </w:rPr>
        <w:t>D.formed</w:t>
      </w:r>
    </w:p>
    <w:p>
      <w:pPr>
        <w:tabs>
          <w:tab w:val="left" w:pos="2200"/>
          <w:tab w:val="left" w:pos="4000"/>
          <w:tab w:val="left" w:pos="6000"/>
        </w:tabs>
        <w:rPr>
          <w:rFonts w:ascii="Times New Roman" w:hAnsi="Times New Roman"/>
          <w:szCs w:val="21"/>
        </w:rPr>
      </w:pPr>
      <w:r>
        <w:rPr>
          <w:rFonts w:ascii="Times New Roman" w:hAnsi="Times New Roman"/>
          <w:szCs w:val="21"/>
        </w:rPr>
        <w:t>(　　)8.A.This</w:t>
      </w:r>
      <w:r>
        <w:rPr>
          <w:rFonts w:ascii="Times New Roman" w:hAnsi="Times New Roman"/>
          <w:szCs w:val="21"/>
        </w:rPr>
        <w:tab/>
      </w:r>
      <w:r>
        <w:rPr>
          <w:rFonts w:ascii="Times New Roman" w:hAnsi="Times New Roman"/>
          <w:szCs w:val="21"/>
        </w:rPr>
        <w:t>B.That</w:t>
      </w:r>
      <w:r>
        <w:rPr>
          <w:rFonts w:ascii="Times New Roman" w:hAnsi="Times New Roman"/>
          <w:szCs w:val="21"/>
        </w:rPr>
        <w:tab/>
      </w:r>
      <w:r>
        <w:rPr>
          <w:rFonts w:ascii="Times New Roman" w:hAnsi="Times New Roman"/>
          <w:szCs w:val="21"/>
        </w:rPr>
        <w:t>C.There</w:t>
      </w:r>
      <w:r>
        <w:rPr>
          <w:rFonts w:ascii="Times New Roman" w:hAnsi="Times New Roman"/>
          <w:szCs w:val="21"/>
        </w:rPr>
        <w:tab/>
      </w:r>
      <w:r>
        <w:rPr>
          <w:rFonts w:ascii="Times New Roman" w:hAnsi="Times New Roman"/>
          <w:szCs w:val="21"/>
        </w:rPr>
        <w:t>D.It</w:t>
      </w:r>
    </w:p>
    <w:p>
      <w:pPr>
        <w:tabs>
          <w:tab w:val="left" w:pos="2200"/>
          <w:tab w:val="left" w:pos="4000"/>
          <w:tab w:val="left" w:pos="6000"/>
        </w:tabs>
        <w:rPr>
          <w:rFonts w:ascii="Times New Roman" w:hAnsi="Times New Roman"/>
          <w:szCs w:val="21"/>
        </w:rPr>
      </w:pPr>
      <w:r>
        <w:rPr>
          <w:rFonts w:ascii="Times New Roman" w:hAnsi="Times New Roman"/>
          <w:szCs w:val="21"/>
        </w:rPr>
        <w:t>(　　)9.A.and</w:t>
      </w:r>
      <w:r>
        <w:rPr>
          <w:rFonts w:ascii="Times New Roman" w:hAnsi="Times New Roman"/>
          <w:szCs w:val="21"/>
        </w:rPr>
        <w:tab/>
      </w:r>
      <w:r>
        <w:rPr>
          <w:rFonts w:ascii="Times New Roman" w:hAnsi="Times New Roman"/>
          <w:szCs w:val="21"/>
        </w:rPr>
        <w:t>B.but</w:t>
      </w:r>
      <w:r>
        <w:rPr>
          <w:rFonts w:ascii="Times New Roman" w:hAnsi="Times New Roman"/>
          <w:szCs w:val="21"/>
        </w:rPr>
        <w:tab/>
      </w:r>
      <w:r>
        <w:rPr>
          <w:rFonts w:ascii="Times New Roman" w:hAnsi="Times New Roman"/>
          <w:szCs w:val="21"/>
        </w:rPr>
        <w:t>C.or</w:t>
      </w:r>
      <w:r>
        <w:rPr>
          <w:rFonts w:ascii="Times New Roman" w:hAnsi="Times New Roman"/>
          <w:szCs w:val="21"/>
        </w:rPr>
        <w:tab/>
      </w:r>
      <w:r>
        <w:rPr>
          <w:rFonts w:ascii="Times New Roman" w:hAnsi="Times New Roman"/>
          <w:szCs w:val="21"/>
        </w:rPr>
        <w:t>D.so</w:t>
      </w:r>
    </w:p>
    <w:p>
      <w:pPr>
        <w:tabs>
          <w:tab w:val="left" w:pos="2200"/>
          <w:tab w:val="left" w:pos="4000"/>
          <w:tab w:val="left" w:pos="6000"/>
        </w:tabs>
        <w:rPr>
          <w:rFonts w:ascii="Times New Roman" w:hAnsi="Times New Roman"/>
          <w:szCs w:val="21"/>
        </w:rPr>
      </w:pPr>
      <w:r>
        <w:rPr>
          <w:rFonts w:ascii="Times New Roman" w:hAnsi="Times New Roman"/>
          <w:szCs w:val="21"/>
        </w:rPr>
        <w:t>(　　)10.A.asking</w:t>
      </w:r>
      <w:r>
        <w:rPr>
          <w:rFonts w:ascii="Times New Roman" w:hAnsi="Times New Roman"/>
          <w:szCs w:val="21"/>
        </w:rPr>
        <w:tab/>
      </w:r>
      <w:r>
        <w:rPr>
          <w:rFonts w:ascii="Times New Roman" w:hAnsi="Times New Roman"/>
          <w:szCs w:val="21"/>
        </w:rPr>
        <w:t>B.calling</w:t>
      </w:r>
      <w:r>
        <w:rPr>
          <w:rFonts w:ascii="Times New Roman" w:hAnsi="Times New Roman" w:hint="eastAsia"/>
          <w:szCs w:val="21"/>
        </w:rPr>
        <w:tab/>
      </w:r>
      <w:r>
        <w:rPr>
          <w:rFonts w:ascii="Times New Roman" w:hAnsi="Times New Roman"/>
          <w:szCs w:val="21"/>
        </w:rPr>
        <w:t>C.waiting</w:t>
      </w:r>
      <w:r>
        <w:rPr>
          <w:rFonts w:ascii="Times New Roman" w:hAnsi="Times New Roman"/>
          <w:szCs w:val="21"/>
        </w:rPr>
        <w:tab/>
      </w:r>
      <w:r>
        <w:rPr>
          <w:rFonts w:ascii="Times New Roman" w:hAnsi="Times New Roman"/>
          <w:szCs w:val="21"/>
        </w:rPr>
        <w:t>D.looking</w:t>
      </w:r>
    </w:p>
    <w:p>
      <w:pPr>
        <w:tabs>
          <w:tab w:val="left" w:pos="2200"/>
          <w:tab w:val="left" w:pos="4000"/>
          <w:tab w:val="left" w:pos="6000"/>
        </w:tabs>
        <w:rPr>
          <w:rFonts w:ascii="Times New Roman" w:hAnsi="Times New Roman"/>
          <w:szCs w:val="21"/>
        </w:rPr>
      </w:pPr>
      <w:r>
        <w:rPr>
          <w:rFonts w:ascii="Times New Roman" w:hAnsi="Times New Roman"/>
          <w:szCs w:val="21"/>
        </w:rPr>
        <w:t>(　　)11.A.railways</w:t>
      </w:r>
      <w:r>
        <w:rPr>
          <w:rFonts w:ascii="Times New Roman" w:hAnsi="Times New Roman"/>
          <w:szCs w:val="21"/>
        </w:rPr>
        <w:tab/>
      </w:r>
      <w:r>
        <w:rPr>
          <w:rFonts w:ascii="Times New Roman" w:hAnsi="Times New Roman"/>
          <w:szCs w:val="21"/>
        </w:rPr>
        <w:t>B.hills</w:t>
      </w:r>
      <w:r>
        <w:rPr>
          <w:rFonts w:ascii="Times New Roman" w:hAnsi="Times New Roman" w:hint="eastAsia"/>
          <w:szCs w:val="21"/>
        </w:rPr>
        <w:tab/>
      </w:r>
      <w:r>
        <w:rPr>
          <w:rFonts w:ascii="Times New Roman" w:hAnsi="Times New Roman"/>
          <w:szCs w:val="21"/>
        </w:rPr>
        <w:t>C.rivers</w:t>
      </w:r>
      <w:r>
        <w:rPr>
          <w:rFonts w:ascii="Times New Roman" w:hAnsi="Times New Roman"/>
          <w:szCs w:val="21"/>
        </w:rPr>
        <w:tab/>
      </w:r>
      <w:r>
        <w:rPr>
          <w:rFonts w:ascii="Times New Roman" w:hAnsi="Times New Roman"/>
          <w:szCs w:val="21"/>
        </w:rPr>
        <w:t>D.highways</w:t>
      </w:r>
    </w:p>
    <w:p>
      <w:pPr>
        <w:tabs>
          <w:tab w:val="left" w:pos="2200"/>
          <w:tab w:val="left" w:pos="4000"/>
          <w:tab w:val="left" w:pos="6000"/>
        </w:tabs>
        <w:rPr>
          <w:rFonts w:ascii="Times New Roman" w:hAnsi="Times New Roman"/>
          <w:szCs w:val="21"/>
        </w:rPr>
      </w:pPr>
      <w:r>
        <w:rPr>
          <w:rFonts w:ascii="Times New Roman" w:hAnsi="Times New Roman"/>
          <w:szCs w:val="21"/>
        </w:rPr>
        <w:t>(　　)12.A.fancy</w:t>
      </w:r>
      <w:r>
        <w:rPr>
          <w:rFonts w:ascii="Times New Roman" w:hAnsi="Times New Roman"/>
          <w:szCs w:val="21"/>
        </w:rPr>
        <w:tab/>
      </w:r>
      <w:r>
        <w:rPr>
          <w:rFonts w:ascii="Times New Roman" w:hAnsi="Times New Roman"/>
          <w:szCs w:val="21"/>
        </w:rPr>
        <w:t>B.wet</w:t>
      </w:r>
      <w:r>
        <w:rPr>
          <w:rFonts w:ascii="Times New Roman" w:hAnsi="Times New Roman"/>
          <w:szCs w:val="21"/>
        </w:rPr>
        <w:tab/>
      </w:r>
      <w:r>
        <w:rPr>
          <w:rFonts w:ascii="Times New Roman" w:hAnsi="Times New Roman"/>
          <w:szCs w:val="21"/>
        </w:rPr>
        <w:t>C.red</w:t>
      </w:r>
      <w:r>
        <w:rPr>
          <w:rFonts w:ascii="Times New Roman" w:hAnsi="Times New Roman"/>
          <w:szCs w:val="21"/>
        </w:rPr>
        <w:tab/>
      </w:r>
      <w:r>
        <w:rPr>
          <w:rFonts w:ascii="Times New Roman" w:hAnsi="Times New Roman"/>
          <w:szCs w:val="21"/>
        </w:rPr>
        <w:t>D.dry</w:t>
      </w:r>
    </w:p>
    <w:p>
      <w:pPr>
        <w:tabs>
          <w:tab w:val="left" w:pos="2200"/>
          <w:tab w:val="left" w:pos="4000"/>
          <w:tab w:val="left" w:pos="6000"/>
        </w:tabs>
        <w:rPr>
          <w:rFonts w:ascii="Times New Roman" w:hAnsi="Times New Roman"/>
          <w:szCs w:val="21"/>
        </w:rPr>
      </w:pPr>
      <w:r>
        <w:rPr>
          <w:rFonts w:ascii="Times New Roman" w:hAnsi="Times New Roman"/>
          <w:szCs w:val="21"/>
        </w:rPr>
        <w:t>(　　)13.A.joy</w:t>
      </w:r>
      <w:r>
        <w:rPr>
          <w:rFonts w:ascii="Times New Roman" w:hAnsi="Times New Roman"/>
          <w:szCs w:val="21"/>
        </w:rPr>
        <w:tab/>
      </w:r>
      <w:r>
        <w:rPr>
          <w:rFonts w:ascii="Times New Roman" w:hAnsi="Times New Roman"/>
          <w:szCs w:val="21"/>
        </w:rPr>
        <w:t>B.sadness</w:t>
      </w:r>
      <w:r>
        <w:rPr>
          <w:rFonts w:ascii="Times New Roman" w:hAnsi="Times New Roman" w:hint="eastAsia"/>
          <w:szCs w:val="21"/>
        </w:rPr>
        <w:tab/>
      </w:r>
      <w:r>
        <w:rPr>
          <w:rFonts w:ascii="Times New Roman" w:hAnsi="Times New Roman"/>
          <w:szCs w:val="21"/>
        </w:rPr>
        <w:t>C.disappointment</w:t>
      </w:r>
      <w:r>
        <w:rPr>
          <w:rFonts w:ascii="Times New Roman" w:hAnsi="Times New Roman"/>
          <w:szCs w:val="21"/>
        </w:rPr>
        <w:tab/>
      </w:r>
      <w:r>
        <w:rPr>
          <w:rFonts w:ascii="Times New Roman" w:hAnsi="Times New Roman"/>
          <w:szCs w:val="21"/>
        </w:rPr>
        <w:t>D.surprise</w:t>
      </w:r>
    </w:p>
    <w:p>
      <w:pPr>
        <w:tabs>
          <w:tab w:val="left" w:pos="2200"/>
          <w:tab w:val="left" w:pos="4000"/>
          <w:tab w:val="left" w:pos="6000"/>
        </w:tabs>
        <w:rPr>
          <w:rFonts w:ascii="Times New Roman" w:hAnsi="Times New Roman"/>
          <w:szCs w:val="21"/>
        </w:rPr>
      </w:pPr>
      <w:r>
        <w:rPr>
          <w:rFonts w:ascii="Times New Roman" w:hAnsi="Times New Roman"/>
          <w:szCs w:val="21"/>
        </w:rPr>
        <w:t>(　　)14.A.walked</w:t>
      </w:r>
      <w:r>
        <w:rPr>
          <w:rFonts w:ascii="Times New Roman" w:hAnsi="Times New Roman"/>
          <w:szCs w:val="21"/>
        </w:rPr>
        <w:tab/>
      </w:r>
      <w:r>
        <w:rPr>
          <w:rFonts w:ascii="Times New Roman" w:hAnsi="Times New Roman"/>
          <w:szCs w:val="21"/>
        </w:rPr>
        <w:t>B.ran</w:t>
      </w:r>
      <w:r>
        <w:rPr>
          <w:rFonts w:ascii="Times New Roman" w:hAnsi="Times New Roman" w:hint="eastAsia"/>
          <w:szCs w:val="21"/>
        </w:rPr>
        <w:tab/>
      </w:r>
      <w:r>
        <w:rPr>
          <w:rFonts w:ascii="Times New Roman" w:hAnsi="Times New Roman"/>
          <w:szCs w:val="21"/>
        </w:rPr>
        <w:t>C.pretended</w:t>
      </w:r>
      <w:r>
        <w:rPr>
          <w:rFonts w:ascii="Times New Roman" w:hAnsi="Times New Roman"/>
          <w:szCs w:val="21"/>
        </w:rPr>
        <w:tab/>
      </w:r>
      <w:r>
        <w:rPr>
          <w:rFonts w:ascii="Times New Roman" w:hAnsi="Times New Roman"/>
          <w:szCs w:val="21"/>
        </w:rPr>
        <w:t>D.volunteered</w:t>
      </w:r>
    </w:p>
    <w:p>
      <w:pPr>
        <w:tabs>
          <w:tab w:val="left" w:pos="2200"/>
          <w:tab w:val="left" w:pos="4000"/>
          <w:tab w:val="left" w:pos="6000"/>
        </w:tabs>
        <w:rPr>
          <w:rFonts w:ascii="Times New Roman" w:hAnsi="Times New Roman"/>
          <w:szCs w:val="21"/>
        </w:rPr>
      </w:pPr>
      <w:r>
        <w:rPr>
          <w:rFonts w:ascii="Times New Roman" w:hAnsi="Times New Roman"/>
          <w:szCs w:val="21"/>
        </w:rPr>
        <w:t>(　　)15.A.crazy</w:t>
      </w:r>
      <w:r>
        <w:rPr>
          <w:rFonts w:ascii="Times New Roman" w:hAnsi="Times New Roman"/>
          <w:szCs w:val="21"/>
        </w:rPr>
        <w:tab/>
      </w:r>
      <w:r>
        <w:rPr>
          <w:rFonts w:ascii="Times New Roman" w:hAnsi="Times New Roman"/>
          <w:szCs w:val="21"/>
        </w:rPr>
        <w:t>B.anxious</w:t>
      </w:r>
      <w:r>
        <w:rPr>
          <w:rFonts w:ascii="Times New Roman" w:hAnsi="Times New Roman" w:hint="eastAsia"/>
          <w:szCs w:val="21"/>
        </w:rPr>
        <w:tab/>
      </w:r>
      <w:r>
        <w:rPr>
          <w:rFonts w:ascii="Times New Roman" w:hAnsi="Times New Roman"/>
          <w:szCs w:val="21"/>
        </w:rPr>
        <w:t>C.angry</w:t>
      </w:r>
      <w:r>
        <w:rPr>
          <w:rFonts w:ascii="Times New Roman" w:hAnsi="Times New Roman"/>
          <w:szCs w:val="21"/>
        </w:rPr>
        <w:tab/>
      </w:r>
      <w:r>
        <w:rPr>
          <w:rFonts w:ascii="Times New Roman" w:hAnsi="Times New Roman"/>
          <w:szCs w:val="21"/>
        </w:rPr>
        <w:t>D.dead</w:t>
      </w:r>
    </w:p>
    <w:p>
      <w:pPr>
        <w:tabs>
          <w:tab w:val="left" w:pos="2200"/>
          <w:tab w:val="left" w:pos="4000"/>
          <w:tab w:val="left" w:pos="6000"/>
        </w:tabs>
        <w:rPr>
          <w:rFonts w:ascii="微软雅黑" w:eastAsia="微软雅黑" w:hAnsi="微软雅黑"/>
          <w:szCs w:val="21"/>
        </w:rPr>
      </w:pPr>
      <w:r>
        <w:rPr>
          <w:rFonts w:ascii="Times New Roman" w:hAnsi="Times New Roman"/>
          <w:szCs w:val="21"/>
        </w:rPr>
        <w:t>B)</w:t>
      </w:r>
      <w:r>
        <w:rPr>
          <w:rFonts w:ascii="微软雅黑" w:eastAsia="微软雅黑" w:hAnsi="微软雅黑"/>
          <w:szCs w:val="21"/>
        </w:rPr>
        <w:t>阅读下面短文,用方框中所给单词的适当形式填空。</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jc w:val="center"/>
              <w:rPr>
                <w:rFonts w:ascii="Times New Roman" w:hAnsi="Times New Roman"/>
                <w:szCs w:val="21"/>
              </w:rPr>
            </w:pPr>
            <w:r>
              <w:rPr>
                <w:rFonts w:ascii="Times New Roman" w:hAnsi="Times New Roman"/>
                <w:szCs w:val="21"/>
              </w:rPr>
              <w:t>sentence　their　through　be　enough　speak　way</w:t>
            </w:r>
          </w:p>
          <w:p>
            <w:pPr>
              <w:tabs>
                <w:tab w:val="left" w:pos="2200"/>
                <w:tab w:val="left" w:pos="4000"/>
                <w:tab w:val="left" w:pos="6000"/>
              </w:tabs>
              <w:jc w:val="center"/>
              <w:rPr>
                <w:rFonts w:ascii="Times New Roman" w:hAnsi="Times New Roman"/>
                <w:szCs w:val="21"/>
              </w:rPr>
            </w:pPr>
            <w:r>
              <w:rPr>
                <w:rFonts w:ascii="Times New Roman" w:hAnsi="Times New Roman"/>
                <w:szCs w:val="21"/>
              </w:rPr>
              <w:t>write　use　final</w:t>
            </w:r>
          </w:p>
        </w:tc>
      </w:tr>
    </w:tbl>
    <w:p>
      <w:pPr>
        <w:tabs>
          <w:tab w:val="left" w:pos="2200"/>
          <w:tab w:val="left" w:pos="4000"/>
          <w:tab w:val="left" w:pos="6000"/>
        </w:tabs>
        <w:rPr>
          <w:rFonts w:ascii="Times New Roman" w:hAnsi="Times New Roman"/>
          <w:szCs w:val="21"/>
        </w:rPr>
      </w:pPr>
      <w:r>
        <w:rPr>
          <w:rFonts w:ascii="Times New Roman" w:hAnsi="Times New Roman"/>
          <w:szCs w:val="21"/>
        </w:rPr>
        <w:t>　　To learn a foreign language well, four things 16.</w:t>
      </w:r>
      <w:r>
        <w:rPr>
          <w:rFonts w:ascii="Times New Roman" w:hAnsi="Times New Roman"/>
          <w:szCs w:val="21"/>
          <w:u w:val="single" w:color="000000"/>
        </w:rPr>
        <w:t>　　　　</w:t>
      </w:r>
      <w:r>
        <w:rPr>
          <w:rFonts w:ascii="Times New Roman" w:hAnsi="Times New Roman"/>
          <w:szCs w:val="21"/>
        </w:rPr>
        <w:t xml:space="preserve"> necessary. Firstly, we must understand the language when we hear it spoken. Secondly, we must be able to speak it ourselves with confidence. Thirdly, we must do much reading. 17.</w:t>
      </w:r>
      <w:r>
        <w:rPr>
          <w:rFonts w:ascii="Times New Roman" w:hAnsi="Times New Roman"/>
          <w:szCs w:val="21"/>
          <w:u w:val="single" w:color="000000"/>
        </w:rPr>
        <w:t>　　　　</w:t>
      </w:r>
      <w:r>
        <w:rPr>
          <w:rFonts w:ascii="Times New Roman" w:hAnsi="Times New Roman"/>
          <w:szCs w:val="21"/>
        </w:rPr>
        <w:t>, we must be able to 18.</w:t>
      </w:r>
      <w:r>
        <w:rPr>
          <w:rFonts w:ascii="Times New Roman" w:hAnsi="Times New Roman"/>
          <w:szCs w:val="21"/>
          <w:u w:val="single" w:color="000000"/>
        </w:rPr>
        <w:t>　　　　</w:t>
      </w:r>
      <w:r>
        <w:rPr>
          <w:rFonts w:ascii="Times New Roman" w:hAnsi="Times New Roman"/>
          <w:szCs w:val="21"/>
        </w:rPr>
        <w:t xml:space="preserve"> it. We must be able to make correct 19.</w:t>
      </w:r>
      <w:r>
        <w:rPr>
          <w:rFonts w:ascii="Times New Roman" w:hAnsi="Times New Roman"/>
          <w:szCs w:val="21"/>
          <w:u w:val="single" w:color="000000"/>
        </w:rPr>
        <w:t>　　　　</w:t>
      </w:r>
      <w:r>
        <w:rPr>
          <w:rFonts w:ascii="Times New Roman" w:hAnsi="Times New Roman"/>
          <w:szCs w:val="21"/>
        </w:rPr>
        <w:t xml:space="preserve"> in grammar. </w:t>
      </w:r>
    </w:p>
    <w:p>
      <w:pPr>
        <w:tabs>
          <w:tab w:val="left" w:pos="2200"/>
          <w:tab w:val="left" w:pos="4000"/>
          <w:tab w:val="left" w:pos="6000"/>
        </w:tabs>
        <w:rPr>
          <w:rFonts w:ascii="Times New Roman" w:hAnsi="Times New Roman"/>
          <w:szCs w:val="21"/>
        </w:rPr>
      </w:pPr>
      <w:r>
        <w:rPr>
          <w:rFonts w:ascii="Times New Roman" w:hAnsi="Times New Roman"/>
          <w:szCs w:val="21"/>
        </w:rPr>
        <w:t>　　There are no quicker 20.</w:t>
      </w:r>
      <w:r>
        <w:rPr>
          <w:rFonts w:ascii="Times New Roman" w:hAnsi="Times New Roman"/>
          <w:szCs w:val="21"/>
          <w:u w:val="single" w:color="000000"/>
        </w:rPr>
        <w:t>　　　　</w:t>
      </w:r>
      <w:r>
        <w:rPr>
          <w:rFonts w:ascii="Times New Roman" w:hAnsi="Times New Roman"/>
          <w:szCs w:val="21"/>
        </w:rPr>
        <w:t xml:space="preserve"> to success in language learning. A good memory is a great help, but it is not 21.</w:t>
      </w:r>
      <w:r>
        <w:rPr>
          <w:rFonts w:ascii="Times New Roman" w:hAnsi="Times New Roman"/>
          <w:szCs w:val="21"/>
          <w:u w:val="single" w:color="000000"/>
        </w:rPr>
        <w:t>　　　　</w:t>
      </w:r>
      <w:r>
        <w:rPr>
          <w:rFonts w:ascii="Times New Roman" w:hAnsi="Times New Roman"/>
          <w:szCs w:val="21"/>
        </w:rPr>
        <w:t xml:space="preserve"> only to memorize the rules from a grammar book. It is not much use memorizing long lists of words and 22.</w:t>
      </w:r>
      <w:r>
        <w:rPr>
          <w:rFonts w:ascii="Times New Roman" w:hAnsi="Times New Roman"/>
          <w:szCs w:val="21"/>
          <w:u w:val="single" w:color="000000"/>
        </w:rPr>
        <w:t>　　　　</w:t>
      </w:r>
      <w:r>
        <w:rPr>
          <w:rFonts w:ascii="Times New Roman" w:hAnsi="Times New Roman"/>
          <w:szCs w:val="21"/>
        </w:rPr>
        <w:t xml:space="preserve"> meanings, studying the dictionary and so on. We must learn by 23.</w:t>
      </w:r>
      <w:r>
        <w:rPr>
          <w:rFonts w:ascii="Times New Roman" w:hAnsi="Times New Roman"/>
          <w:szCs w:val="21"/>
          <w:u w:val="single" w:color="000000"/>
        </w:rPr>
        <w:t>　　　　</w:t>
      </w:r>
      <w:r>
        <w:rPr>
          <w:rFonts w:ascii="Times New Roman" w:hAnsi="Times New Roman"/>
          <w:szCs w:val="21"/>
        </w:rPr>
        <w:t xml:space="preserve"> the language. If we are satisfied with a few rules that we have memorized, we are not really learning the language. We must “learn </w:t>
      </w:r>
    </w:p>
    <w:p>
      <w:pPr>
        <w:tabs>
          <w:tab w:val="left" w:pos="2200"/>
          <w:tab w:val="left" w:pos="4000"/>
          <w:tab w:val="left" w:pos="6000"/>
        </w:tabs>
        <w:rPr>
          <w:rFonts w:ascii="Times New Roman" w:hAnsi="Times New Roman"/>
          <w:szCs w:val="21"/>
        </w:rPr>
      </w:pPr>
      <w:r>
        <w:rPr>
          <w:rFonts w:ascii="Times New Roman" w:hAnsi="Times New Roman"/>
          <w:szCs w:val="21"/>
        </w:rPr>
        <w:t>24.</w:t>
      </w:r>
      <w:r>
        <w:rPr>
          <w:rFonts w:ascii="Times New Roman" w:hAnsi="Times New Roman"/>
          <w:szCs w:val="21"/>
          <w:u w:val="single" w:color="000000"/>
        </w:rPr>
        <w:t>　　　　</w:t>
      </w:r>
      <w:r>
        <w:rPr>
          <w:rFonts w:ascii="Times New Roman" w:hAnsi="Times New Roman"/>
          <w:szCs w:val="21"/>
        </w:rPr>
        <w:t xml:space="preserve"> use”. Practice is important. We must practice 25.</w:t>
      </w:r>
      <w:r>
        <w:rPr>
          <w:rFonts w:ascii="Times New Roman" w:hAnsi="Times New Roman"/>
          <w:szCs w:val="21"/>
          <w:u w:val="single" w:color="000000"/>
        </w:rPr>
        <w:t>　　　　</w:t>
      </w:r>
      <w:r>
        <w:rPr>
          <w:rFonts w:ascii="Times New Roman" w:hAnsi="Times New Roman"/>
          <w:szCs w:val="21"/>
        </w:rPr>
        <w:t xml:space="preserve"> and writing the language whenever we can. </w:t>
      </w:r>
    </w:p>
    <w:p>
      <w:pPr>
        <w:tabs>
          <w:tab w:val="left" w:pos="2200"/>
          <w:tab w:val="left" w:pos="4000"/>
          <w:tab w:val="left" w:pos="6000"/>
        </w:tabs>
        <w:rPr>
          <w:rFonts w:ascii="Times New Roman" w:hAnsi="Times New Roman"/>
          <w:b/>
          <w:szCs w:val="21"/>
        </w:rPr>
      </w:pPr>
      <w:r>
        <w:rPr>
          <w:rFonts w:ascii="宋体" w:hAnsi="宋体" w:cs="宋体" w:hint="eastAsia"/>
          <w:b/>
          <w:szCs w:val="21"/>
        </w:rPr>
        <w:t>Ⅱ</w:t>
      </w:r>
      <w:r>
        <w:rPr>
          <w:rFonts w:ascii="Times New Roman" w:hAnsi="Times New Roman"/>
          <w:b/>
          <w:szCs w:val="21"/>
        </w:rPr>
        <w:t>.</w:t>
      </w:r>
      <w:r>
        <w:rPr>
          <w:rFonts w:ascii="Times New Roman" w:eastAsia="微软雅黑" w:hAnsi="Times New Roman"/>
          <w:b/>
          <w:szCs w:val="21"/>
        </w:rPr>
        <w:t>阅读理解</w:t>
      </w:r>
    </w:p>
    <w:p>
      <w:pPr>
        <w:tabs>
          <w:tab w:val="left" w:pos="2200"/>
          <w:tab w:val="left" w:pos="4000"/>
          <w:tab w:val="left" w:pos="6000"/>
        </w:tabs>
        <w:rPr>
          <w:rFonts w:ascii="Times New Roman" w:hAnsi="Times New Roman"/>
          <w:szCs w:val="21"/>
        </w:rPr>
      </w:pPr>
      <w:r>
        <w:rPr>
          <w:rFonts w:ascii="Times New Roman" w:hAnsi="Times New Roman"/>
          <w:szCs w:val="21"/>
        </w:rPr>
        <w:t>　　A TV program “National Treasure” has become a huge hit since last December. It is another cultural TV program on CCTV that has ever had wonderful successes in China,after the “Chinese Character Dictation Competition” in 2013,the “Chinese Idiom Competition” in 2014, the “Chinese Riddle Competition” in 2016,and the “Chinese Poetry Competition” in 2017.</w:t>
      </w:r>
    </w:p>
    <w:p>
      <w:pPr>
        <w:tabs>
          <w:tab w:val="left" w:pos="2200"/>
          <w:tab w:val="left" w:pos="4000"/>
          <w:tab w:val="left" w:pos="6000"/>
        </w:tabs>
        <w:rPr>
          <w:rFonts w:ascii="Times New Roman" w:hAnsi="Times New Roman"/>
          <w:szCs w:val="21"/>
        </w:rPr>
      </w:pPr>
      <w:r>
        <w:rPr>
          <w:rFonts w:ascii="Times New Roman" w:hAnsi="Times New Roman"/>
          <w:szCs w:val="21"/>
        </w:rPr>
        <w:t>　　The TV program has ten episodes(集). Across them, a total of 27 national treasures from nine major Chinese museums were presented. The program brings these relics(古物) to life and displays their unique beauty through different artistic methods. The opening episode showed three of China's finest cultural treasures from the Palace Museum in Beijing. Famous actors Li Chen,Wang Kai and Tony Leung played the “national treasure guardians” of each item. They told not only the mysteries behind the treasures but also their own stories about them.</w:t>
      </w:r>
    </w:p>
    <w:p>
      <w:pPr>
        <w:tabs>
          <w:tab w:val="left" w:pos="2200"/>
          <w:tab w:val="left" w:pos="4000"/>
          <w:tab w:val="left" w:pos="6000"/>
        </w:tabs>
        <w:rPr>
          <w:rFonts w:ascii="Times New Roman" w:hAnsi="Times New Roman"/>
          <w:szCs w:val="21"/>
        </w:rPr>
      </w:pPr>
      <w:r>
        <w:rPr>
          <w:rFonts w:ascii="Times New Roman" w:hAnsi="Times New Roman"/>
          <w:szCs w:val="21"/>
        </w:rPr>
        <w:t>　　Li Chen plays Emperor Huizong of the Song Dynasty, and tells the history of a precious painting “A Panorama of Rivers and Mountains” by Wang Ximeng from the Song Dynasty.</w:t>
      </w:r>
    </w:p>
    <w:p>
      <w:pPr>
        <w:tabs>
          <w:tab w:val="left" w:pos="2200"/>
          <w:tab w:val="left" w:pos="4000"/>
          <w:tab w:val="left" w:pos="6000"/>
        </w:tabs>
        <w:rPr>
          <w:rFonts w:ascii="Times New Roman" w:hAnsi="Times New Roman"/>
          <w:szCs w:val="21"/>
        </w:rPr>
      </w:pPr>
      <w:r>
        <w:rPr>
          <w:rFonts w:ascii="Times New Roman" w:hAnsi="Times New Roman"/>
          <w:szCs w:val="21"/>
        </w:rPr>
        <w:t>　　Wang Kai,acting as Emperor Qianlong(1711—1799)of the Qing Dynasty(1644—1911),presented the historical background of “Large Vase with Variegated Glazes”. The vase has 17 kinds of glaze(釉) and 12 paintings,and had to be re-fired several times in its production. During the rule of Qianlong,China's porcelain(制瓷的) techniques were the finest in the world.</w:t>
      </w:r>
    </w:p>
    <w:p>
      <w:pPr>
        <w:tabs>
          <w:tab w:val="left" w:pos="2200"/>
          <w:tab w:val="left" w:pos="4000"/>
          <w:tab w:val="left" w:pos="6000"/>
        </w:tabs>
        <w:rPr>
          <w:rFonts w:ascii="Times New Roman" w:hAnsi="Times New Roman"/>
          <w:szCs w:val="21"/>
        </w:rPr>
      </w:pPr>
      <w:r>
        <w:rPr>
          <w:rFonts w:ascii="Times New Roman" w:hAnsi="Times New Roman"/>
          <w:szCs w:val="21"/>
        </w:rPr>
        <w:t>　　Hong Kong actor Tony Leung is the national treasure guardian of the 23-hundred-year-old stone drum and plays Sima Guang(1019—1086)from the Northern Song Dynasty. Sima Guang and his father Sima Chi worked hard to find the real stone drums and protected them in the past.</w:t>
      </w:r>
    </w:p>
    <w:p>
      <w:pPr>
        <w:tabs>
          <w:tab w:val="left" w:pos="2200"/>
          <w:tab w:val="left" w:pos="4000"/>
          <w:tab w:val="left" w:pos="6000"/>
        </w:tabs>
        <w:rPr>
          <w:rFonts w:ascii="Times New Roman" w:hAnsi="Times New Roman"/>
          <w:szCs w:val="21"/>
        </w:rPr>
      </w:pPr>
      <w:r>
        <w:rPr>
          <w:rFonts w:ascii="Times New Roman" w:hAnsi="Times New Roman"/>
          <w:szCs w:val="21"/>
        </w:rPr>
        <w:t>　　“As a culture show,‘National Treasure' aims to bring history to life. We want our viewers to feel that the cultural relics are like people and that they have their own personalities and lives,” said Yu Lei, producer of the program,“people's interest in culture as well as the tradition and workmanship of the Chinese nation has become a trend(潮流). This has encouraged us to better promote(弘扬) our fine culture. We hope through the program, more and more people will go into museums to enjoy the beauty of relics.”</w:t>
      </w:r>
    </w:p>
    <w:p>
      <w:pPr>
        <w:tabs>
          <w:tab w:val="left" w:pos="2200"/>
          <w:tab w:val="left" w:pos="4000"/>
          <w:tab w:val="left" w:pos="6000"/>
        </w:tabs>
        <w:rPr>
          <w:rFonts w:ascii="Times New Roman" w:hAnsi="Times New Roman"/>
          <w:szCs w:val="21"/>
        </w:rPr>
      </w:pPr>
      <w:r>
        <w:rPr>
          <w:rFonts w:ascii="Times New Roman" w:hAnsi="Times New Roman"/>
          <w:szCs w:val="21"/>
        </w:rPr>
        <w:t>26.What type of TV show is “National Treasure”?</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 xml:space="preserve">A.A culture show. </w:t>
      </w:r>
      <w:r>
        <w:rPr>
          <w:rFonts w:ascii="Times New Roman" w:hAnsi="Times New Roman"/>
          <w:szCs w:val="21"/>
        </w:rPr>
        <w:tab/>
      </w:r>
      <w:r>
        <w:rPr>
          <w:rFonts w:ascii="Times New Roman" w:hAnsi="Times New Roman"/>
          <w:szCs w:val="21"/>
        </w:rPr>
        <w:t>B.A travel show.</w:t>
      </w:r>
      <w:r>
        <w:rPr>
          <w:rFonts w:ascii="Times New Roman" w:hAnsi="Times New Roman" w:hint="eastAsia"/>
          <w:szCs w:val="21"/>
        </w:rPr>
        <w:tab/>
      </w:r>
      <w:r>
        <w:rPr>
          <w:rFonts w:ascii="Times New Roman" w:hAnsi="Times New Roman"/>
          <w:szCs w:val="21"/>
        </w:rPr>
        <w:t xml:space="preserve"> C.A music show. </w:t>
      </w:r>
      <w:r>
        <w:rPr>
          <w:rFonts w:ascii="Times New Roman" w:hAnsi="Times New Roman"/>
          <w:szCs w:val="21"/>
        </w:rPr>
        <w:tab/>
      </w:r>
      <w:r>
        <w:rPr>
          <w:rFonts w:ascii="Times New Roman" w:hAnsi="Times New Roman"/>
          <w:szCs w:val="21"/>
        </w:rPr>
        <w:t>D.A chat show.</w:t>
      </w:r>
    </w:p>
    <w:p>
      <w:pPr>
        <w:tabs>
          <w:tab w:val="left" w:pos="2200"/>
          <w:tab w:val="left" w:pos="4000"/>
          <w:tab w:val="left" w:pos="6000"/>
        </w:tabs>
        <w:rPr>
          <w:rFonts w:ascii="Times New Roman" w:hAnsi="Times New Roman"/>
          <w:szCs w:val="21"/>
        </w:rPr>
      </w:pPr>
      <w:r>
        <w:rPr>
          <w:rFonts w:ascii="Times New Roman" w:hAnsi="Times New Roman"/>
          <w:szCs w:val="21"/>
        </w:rPr>
        <w:t>27.What did Sima Guang do for protecting national treasures?</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A.He told the mysteries behind the national treasures.</w:t>
      </w:r>
    </w:p>
    <w:p>
      <w:pPr>
        <w:tabs>
          <w:tab w:val="left" w:pos="2200"/>
          <w:tab w:val="left" w:pos="4000"/>
          <w:tab w:val="left" w:pos="6000"/>
        </w:tabs>
        <w:rPr>
          <w:rFonts w:ascii="Times New Roman" w:hAnsi="Times New Roman"/>
          <w:szCs w:val="21"/>
        </w:rPr>
      </w:pPr>
      <w:r>
        <w:rPr>
          <w:rFonts w:ascii="Times New Roman" w:hAnsi="Times New Roman"/>
          <w:szCs w:val="21"/>
        </w:rPr>
        <w:t>B.He painted “A Panorama of Rivers and Mountains”.</w:t>
      </w:r>
    </w:p>
    <w:p>
      <w:pPr>
        <w:tabs>
          <w:tab w:val="left" w:pos="2200"/>
          <w:tab w:val="left" w:pos="4000"/>
          <w:tab w:val="left" w:pos="6000"/>
        </w:tabs>
        <w:rPr>
          <w:rFonts w:ascii="Times New Roman" w:hAnsi="Times New Roman"/>
          <w:szCs w:val="21"/>
        </w:rPr>
      </w:pPr>
      <w:r>
        <w:rPr>
          <w:rFonts w:ascii="Times New Roman" w:hAnsi="Times New Roman"/>
          <w:szCs w:val="21"/>
        </w:rPr>
        <w:t>C.He re-fired “Large Vase with Variegated Glazes” several times.</w:t>
      </w:r>
    </w:p>
    <w:p>
      <w:pPr>
        <w:tabs>
          <w:tab w:val="left" w:pos="2200"/>
          <w:tab w:val="left" w:pos="4000"/>
          <w:tab w:val="left" w:pos="6000"/>
        </w:tabs>
        <w:rPr>
          <w:rFonts w:ascii="Times New Roman" w:hAnsi="Times New Roman"/>
          <w:szCs w:val="21"/>
        </w:rPr>
      </w:pPr>
      <w:r>
        <w:rPr>
          <w:rFonts w:ascii="Times New Roman" w:hAnsi="Times New Roman"/>
          <w:szCs w:val="21"/>
        </w:rPr>
        <w:t>D.He found and protected the real stone drums with his father.</w:t>
      </w:r>
    </w:p>
    <w:p>
      <w:pPr>
        <w:tabs>
          <w:tab w:val="left" w:pos="2200"/>
          <w:tab w:val="left" w:pos="4000"/>
          <w:tab w:val="left" w:pos="6000"/>
        </w:tabs>
        <w:rPr>
          <w:rFonts w:ascii="Times New Roman" w:hAnsi="Times New Roman"/>
          <w:szCs w:val="21"/>
        </w:rPr>
      </w:pPr>
      <w:r>
        <w:rPr>
          <w:rFonts w:ascii="Times New Roman" w:hAnsi="Times New Roman"/>
          <w:szCs w:val="21"/>
        </w:rPr>
        <w:t>28.What can you learn from the passage?</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A.The “Chinese Poetry Competition” became nationwide popular in 2013.</w:t>
      </w:r>
    </w:p>
    <w:p>
      <w:pPr>
        <w:tabs>
          <w:tab w:val="left" w:pos="2200"/>
          <w:tab w:val="left" w:pos="4000"/>
          <w:tab w:val="left" w:pos="6000"/>
        </w:tabs>
        <w:rPr>
          <w:rFonts w:ascii="Times New Roman" w:hAnsi="Times New Roman"/>
          <w:szCs w:val="21"/>
        </w:rPr>
      </w:pPr>
      <w:r>
        <w:rPr>
          <w:rFonts w:ascii="Times New Roman" w:hAnsi="Times New Roman"/>
          <w:szCs w:val="21"/>
        </w:rPr>
        <w:t>B.The Palace Museum presented three treasures from the Song Dynasty.</w:t>
      </w:r>
    </w:p>
    <w:p>
      <w:pPr>
        <w:tabs>
          <w:tab w:val="left" w:pos="2200"/>
          <w:tab w:val="left" w:pos="4000"/>
          <w:tab w:val="left" w:pos="6000"/>
        </w:tabs>
        <w:rPr>
          <w:rFonts w:ascii="Times New Roman" w:hAnsi="Times New Roman"/>
          <w:szCs w:val="21"/>
        </w:rPr>
      </w:pPr>
      <w:r>
        <w:rPr>
          <w:rFonts w:ascii="Times New Roman" w:hAnsi="Times New Roman"/>
          <w:szCs w:val="21"/>
        </w:rPr>
        <w:t>C.China's porcelain techniques were the finest in the world in the 17th century.</w:t>
      </w:r>
    </w:p>
    <w:p>
      <w:pPr>
        <w:tabs>
          <w:tab w:val="left" w:pos="2200"/>
          <w:tab w:val="left" w:pos="4000"/>
          <w:tab w:val="left" w:pos="6000"/>
        </w:tabs>
        <w:rPr>
          <w:rFonts w:ascii="Times New Roman" w:hAnsi="Times New Roman"/>
          <w:szCs w:val="21"/>
        </w:rPr>
      </w:pPr>
      <w:r>
        <w:rPr>
          <w:rFonts w:ascii="Times New Roman" w:hAnsi="Times New Roman"/>
          <w:szCs w:val="21"/>
        </w:rPr>
        <w:t>D.Nine major museums presented 27 national treasures in ten episodes.</w:t>
      </w:r>
    </w:p>
    <w:p>
      <w:pPr>
        <w:tabs>
          <w:tab w:val="left" w:pos="2200"/>
          <w:tab w:val="left" w:pos="4000"/>
          <w:tab w:val="left" w:pos="6000"/>
        </w:tabs>
        <w:rPr>
          <w:rFonts w:ascii="Times New Roman" w:hAnsi="Times New Roman"/>
          <w:szCs w:val="21"/>
        </w:rPr>
      </w:pPr>
      <w:r>
        <w:rPr>
          <w:rFonts w:ascii="Times New Roman" w:hAnsi="Times New Roman"/>
          <w:szCs w:val="21"/>
        </w:rPr>
        <w:t xml:space="preserve">29.The purpose of the TV program “National Treasure” is to </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宋体" w:hAnsi="宋体" w:cs="宋体" w:hint="eastAsia"/>
          <w:szCs w:val="21"/>
        </w:rPr>
        <w:t>①</w:t>
      </w:r>
      <w:r>
        <w:rPr>
          <w:rFonts w:ascii="Times New Roman" w:hAnsi="Times New Roman"/>
          <w:szCs w:val="21"/>
        </w:rPr>
        <w:t>better promote Chinese fine culture</w:t>
      </w:r>
    </w:p>
    <w:p>
      <w:pPr>
        <w:tabs>
          <w:tab w:val="left" w:pos="2200"/>
          <w:tab w:val="left" w:pos="4000"/>
          <w:tab w:val="left" w:pos="6000"/>
        </w:tabs>
        <w:rPr>
          <w:rFonts w:ascii="Times New Roman" w:hAnsi="Times New Roman"/>
          <w:szCs w:val="21"/>
        </w:rPr>
      </w:pPr>
      <w:r>
        <w:rPr>
          <w:rFonts w:ascii="宋体" w:hAnsi="宋体" w:cs="宋体" w:hint="eastAsia"/>
          <w:szCs w:val="21"/>
        </w:rPr>
        <w:t>②</w:t>
      </w:r>
      <w:r>
        <w:rPr>
          <w:rFonts w:ascii="Times New Roman" w:hAnsi="Times New Roman"/>
          <w:szCs w:val="21"/>
        </w:rPr>
        <w:t>tell viewers the relics don't have lives</w:t>
      </w:r>
    </w:p>
    <w:p>
      <w:pPr>
        <w:tabs>
          <w:tab w:val="left" w:pos="2200"/>
          <w:tab w:val="left" w:pos="4000"/>
          <w:tab w:val="left" w:pos="6000"/>
        </w:tabs>
        <w:rPr>
          <w:rFonts w:ascii="Times New Roman" w:hAnsi="Times New Roman"/>
          <w:szCs w:val="21"/>
        </w:rPr>
      </w:pPr>
      <w:r>
        <w:rPr>
          <w:rFonts w:ascii="宋体" w:hAnsi="宋体" w:cs="宋体" w:hint="eastAsia"/>
          <w:szCs w:val="21"/>
        </w:rPr>
        <w:t>③</w:t>
      </w:r>
      <w:r>
        <w:rPr>
          <w:rFonts w:ascii="Times New Roman" w:hAnsi="Times New Roman"/>
          <w:szCs w:val="21"/>
        </w:rPr>
        <w:t>invite its viewers to play the roles of the guardians</w:t>
      </w:r>
    </w:p>
    <w:p>
      <w:pPr>
        <w:tabs>
          <w:tab w:val="left" w:pos="2200"/>
          <w:tab w:val="left" w:pos="4000"/>
          <w:tab w:val="left" w:pos="6000"/>
        </w:tabs>
        <w:rPr>
          <w:rFonts w:ascii="Times New Roman" w:hAnsi="Times New Roman"/>
          <w:szCs w:val="21"/>
        </w:rPr>
      </w:pPr>
      <w:r>
        <w:rPr>
          <w:rFonts w:ascii="宋体" w:hAnsi="宋体" w:cs="宋体" w:hint="eastAsia"/>
          <w:szCs w:val="21"/>
        </w:rPr>
        <w:t>④</w:t>
      </w:r>
      <w:r>
        <w:rPr>
          <w:rFonts w:ascii="Times New Roman" w:hAnsi="Times New Roman"/>
          <w:szCs w:val="21"/>
        </w:rPr>
        <w:t>encourage more people to enjoy relics in museums</w:t>
      </w:r>
    </w:p>
    <w:p>
      <w:pPr>
        <w:tabs>
          <w:tab w:val="left" w:pos="2200"/>
          <w:tab w:val="left" w:pos="4000"/>
          <w:tab w:val="left" w:pos="6000"/>
        </w:tabs>
        <w:rPr>
          <w:rFonts w:ascii="Times New Roman" w:hAnsi="Times New Roman"/>
          <w:szCs w:val="21"/>
        </w:rPr>
      </w:pPr>
      <w:r>
        <w:rPr>
          <w:rFonts w:ascii="Times New Roman" w:hAnsi="Times New Roman"/>
          <w:szCs w:val="21"/>
        </w:rPr>
        <w:t>A.</w:t>
      </w:r>
      <w:r>
        <w:rPr>
          <w:rFonts w:ascii="宋体" w:hAnsi="宋体" w:cs="宋体" w:hint="eastAsia"/>
          <w:szCs w:val="21"/>
        </w:rPr>
        <w:t>①②</w:t>
      </w:r>
      <w:r>
        <w:rPr>
          <w:rFonts w:ascii="Times New Roman" w:hAnsi="Times New Roman"/>
          <w:szCs w:val="21"/>
        </w:rPr>
        <w:tab/>
      </w:r>
      <w:r>
        <w:rPr>
          <w:rFonts w:ascii="Times New Roman" w:hAnsi="Times New Roman"/>
          <w:szCs w:val="21"/>
        </w:rPr>
        <w:t>B.</w:t>
      </w:r>
      <w:r>
        <w:rPr>
          <w:rFonts w:ascii="宋体" w:hAnsi="宋体" w:cs="宋体" w:hint="eastAsia"/>
          <w:szCs w:val="21"/>
        </w:rPr>
        <w:t>②③</w:t>
      </w:r>
      <w:r>
        <w:rPr>
          <w:rFonts w:ascii="Times New Roman" w:hAnsi="Times New Roman"/>
          <w:szCs w:val="21"/>
        </w:rPr>
        <w:tab/>
      </w:r>
      <w:r>
        <w:rPr>
          <w:rFonts w:ascii="Times New Roman" w:hAnsi="Times New Roman"/>
          <w:szCs w:val="21"/>
        </w:rPr>
        <w:t>C.</w:t>
      </w:r>
      <w:r>
        <w:rPr>
          <w:rFonts w:ascii="宋体" w:hAnsi="宋体" w:cs="宋体" w:hint="eastAsia"/>
          <w:szCs w:val="21"/>
        </w:rPr>
        <w:t>①④</w:t>
      </w:r>
      <w:r>
        <w:rPr>
          <w:rFonts w:ascii="Times New Roman" w:hAnsi="Times New Roman"/>
          <w:szCs w:val="21"/>
        </w:rPr>
        <w:tab/>
      </w:r>
      <w:r>
        <w:rPr>
          <w:rFonts w:ascii="Times New Roman" w:hAnsi="Times New Roman"/>
          <w:szCs w:val="21"/>
        </w:rPr>
        <w:t>D.</w:t>
      </w:r>
      <w:r>
        <w:rPr>
          <w:rFonts w:ascii="宋体" w:hAnsi="宋体" w:cs="宋体" w:hint="eastAsia"/>
          <w:szCs w:val="21"/>
        </w:rPr>
        <w:t>③④</w:t>
      </w:r>
    </w:p>
    <w:p>
      <w:pPr>
        <w:tabs>
          <w:tab w:val="left" w:pos="2200"/>
          <w:tab w:val="left" w:pos="4000"/>
          <w:tab w:val="left" w:pos="6000"/>
        </w:tabs>
        <w:rPr>
          <w:rFonts w:ascii="Times New Roman" w:hAnsi="Times New Roman"/>
          <w:b/>
          <w:szCs w:val="21"/>
        </w:rPr>
      </w:pPr>
      <w:r>
        <w:rPr>
          <w:rFonts w:ascii="宋体" w:hAnsi="宋体" w:cs="宋体" w:hint="eastAsia"/>
          <w:b/>
          <w:szCs w:val="21"/>
        </w:rPr>
        <w:t>Ⅲ</w:t>
      </w:r>
      <w:r>
        <w:rPr>
          <w:rFonts w:ascii="Times New Roman" w:hAnsi="Times New Roman"/>
          <w:b/>
          <w:szCs w:val="21"/>
        </w:rPr>
        <w:t>.</w:t>
      </w:r>
      <w:r>
        <w:rPr>
          <w:rFonts w:ascii="Times New Roman" w:eastAsia="微软雅黑" w:hAnsi="Times New Roman"/>
          <w:b/>
          <w:szCs w:val="21"/>
        </w:rPr>
        <w:t>还原短文</w:t>
      </w:r>
    </w:p>
    <w:p>
      <w:pPr>
        <w:tabs>
          <w:tab w:val="left" w:pos="2200"/>
          <w:tab w:val="left" w:pos="4000"/>
          <w:tab w:val="left" w:pos="6000"/>
        </w:tabs>
        <w:rPr>
          <w:rFonts w:ascii="Times New Roman" w:hAnsi="Times New Roman"/>
          <w:szCs w:val="21"/>
        </w:rPr>
      </w:pPr>
      <w:r>
        <w:rPr>
          <w:rFonts w:ascii="Times New Roman" w:hAnsi="Times New Roman"/>
          <w:szCs w:val="21"/>
        </w:rPr>
        <w:t>　　Many people are not exactly sure about what machine learning is. 30.</w:t>
      </w:r>
      <w:r>
        <w:rPr>
          <w:rFonts w:ascii="Times New Roman" w:hAnsi="Times New Roman"/>
          <w:szCs w:val="21"/>
          <w:u w:val="single" w:color="000000"/>
        </w:rPr>
        <w:t>　　　　</w:t>
      </w:r>
      <w:r>
        <w:rPr>
          <w:rFonts w:ascii="Times New Roman" w:hAnsi="Times New Roman"/>
          <w:szCs w:val="21"/>
        </w:rPr>
        <w:t xml:space="preserve"> Smart products have already come into our life in the following fields. </w:t>
      </w:r>
    </w:p>
    <w:p>
      <w:pPr>
        <w:tabs>
          <w:tab w:val="left" w:pos="2200"/>
          <w:tab w:val="left" w:pos="4000"/>
          <w:tab w:val="left" w:pos="6000"/>
        </w:tabs>
        <w:rPr>
          <w:rFonts w:ascii="Times New Roman" w:hAnsi="Times New Roman"/>
          <w:szCs w:val="21"/>
        </w:rPr>
      </w:pPr>
      <w:r>
        <w:rPr>
          <w:rFonts w:ascii="Times New Roman" w:hAnsi="Times New Roman"/>
          <w:szCs w:val="21"/>
        </w:rPr>
        <w:t>　　On your phone. It's common to use the phone to carry out a search, call your friends and shop online. 31.</w:t>
      </w:r>
      <w:r>
        <w:rPr>
          <w:rFonts w:ascii="Times New Roman" w:hAnsi="Times New Roman"/>
          <w:szCs w:val="21"/>
          <w:u w:val="single" w:color="000000"/>
        </w:rPr>
        <w:t>　　　　</w:t>
      </w:r>
      <w:r>
        <w:rPr>
          <w:rFonts w:ascii="Times New Roman" w:hAnsi="Times New Roman"/>
          <w:szCs w:val="21"/>
        </w:rPr>
        <w:t xml:space="preserve"> </w:t>
      </w:r>
    </w:p>
    <w:p>
      <w:pPr>
        <w:tabs>
          <w:tab w:val="left" w:pos="2200"/>
          <w:tab w:val="left" w:pos="4000"/>
          <w:tab w:val="left" w:pos="6000"/>
        </w:tabs>
        <w:rPr>
          <w:rFonts w:ascii="Times New Roman" w:hAnsi="Times New Roman"/>
          <w:szCs w:val="21"/>
        </w:rPr>
      </w:pPr>
      <w:r>
        <w:rPr>
          <w:rFonts w:ascii="Times New Roman" w:hAnsi="Times New Roman"/>
          <w:szCs w:val="21"/>
        </w:rPr>
        <w:t>For example, in Hangzhou, readers can borrow library books through WeChat. It's as simple as shopping online: choose, pay and wait for the books. </w:t>
      </w:r>
    </w:p>
    <w:p>
      <w:pPr>
        <w:tabs>
          <w:tab w:val="left" w:pos="2200"/>
          <w:tab w:val="left" w:pos="4000"/>
          <w:tab w:val="left" w:pos="6000"/>
        </w:tabs>
        <w:rPr>
          <w:rFonts w:ascii="Times New Roman" w:hAnsi="Times New Roman"/>
          <w:szCs w:val="21"/>
        </w:rPr>
      </w:pPr>
      <w:r>
        <w:rPr>
          <w:rFonts w:ascii="Times New Roman" w:hAnsi="Times New Roman"/>
          <w:szCs w:val="21"/>
        </w:rPr>
        <w:t>　　In your shopping basket. 32.</w:t>
      </w:r>
      <w:r>
        <w:rPr>
          <w:rFonts w:ascii="Times New Roman" w:hAnsi="Times New Roman"/>
          <w:szCs w:val="21"/>
          <w:u w:val="single" w:color="000000"/>
        </w:rPr>
        <w:t>　　　　</w:t>
      </w:r>
      <w:r>
        <w:rPr>
          <w:rFonts w:ascii="Times New Roman" w:hAnsi="Times New Roman"/>
          <w:szCs w:val="21"/>
        </w:rPr>
        <w:t xml:space="preserve"> For example, a clothes store may remind you to buy a dress online, and Amazon recommends(推荐) some books that you may like. </w:t>
      </w:r>
    </w:p>
    <w:p>
      <w:pPr>
        <w:tabs>
          <w:tab w:val="left" w:pos="2200"/>
          <w:tab w:val="left" w:pos="4000"/>
          <w:tab w:val="left" w:pos="6000"/>
        </w:tabs>
        <w:rPr>
          <w:rFonts w:ascii="Times New Roman" w:hAnsi="Times New Roman"/>
          <w:szCs w:val="21"/>
        </w:rPr>
      </w:pPr>
      <w:r>
        <w:rPr>
          <w:rFonts w:ascii="Times New Roman" w:hAnsi="Times New Roman"/>
          <w:szCs w:val="21"/>
        </w:rPr>
        <w:t>　　In your email. Machine learning can also be used to distinguish(区分) different objects. 33.</w:t>
      </w:r>
      <w:r>
        <w:rPr>
          <w:rFonts w:ascii="Times New Roman" w:hAnsi="Times New Roman"/>
          <w:szCs w:val="21"/>
          <w:u w:val="single" w:color="000000"/>
        </w:rPr>
        <w:t>　　　　</w:t>
      </w:r>
      <w:r>
        <w:rPr>
          <w:rFonts w:ascii="Times New Roman" w:hAnsi="Times New Roman"/>
          <w:szCs w:val="21"/>
        </w:rPr>
        <w:t xml:space="preserve"> In this way, it can help you save some time to do other things and bring great convenience to you. </w:t>
      </w:r>
    </w:p>
    <w:p>
      <w:pPr>
        <w:tabs>
          <w:tab w:val="left" w:pos="2200"/>
          <w:tab w:val="left" w:pos="4000"/>
          <w:tab w:val="left" w:pos="6000"/>
        </w:tabs>
        <w:rPr>
          <w:rFonts w:ascii="Times New Roman" w:hAnsi="Times New Roman"/>
          <w:szCs w:val="21"/>
        </w:rPr>
      </w:pPr>
      <w:r>
        <w:rPr>
          <w:rFonts w:ascii="Times New Roman" w:hAnsi="Times New Roman"/>
          <w:szCs w:val="21"/>
        </w:rPr>
        <w:t>　　In hospitals. Doctors are just starting to make a better examination by using machine learning, such as, finding cancer and eye disease.</w:t>
      </w:r>
    </w:p>
    <w:p>
      <w:pPr>
        <w:tabs>
          <w:tab w:val="left" w:pos="2200"/>
          <w:tab w:val="left" w:pos="4000"/>
          <w:tab w:val="left" w:pos="6000"/>
        </w:tabs>
        <w:rPr>
          <w:rFonts w:ascii="Times New Roman" w:hAnsi="Times New Roman"/>
          <w:szCs w:val="21"/>
        </w:rPr>
      </w:pPr>
      <w:r>
        <w:rPr>
          <w:rFonts w:ascii="Times New Roman" w:hAnsi="Times New Roman"/>
          <w:szCs w:val="21"/>
        </w:rPr>
        <w:t>　　What mentioned above is just some parts of our life. 34.</w:t>
      </w:r>
      <w:r>
        <w:rPr>
          <w:rFonts w:ascii="Times New Roman" w:hAnsi="Times New Roman"/>
          <w:szCs w:val="21"/>
          <w:u w:val="single" w:color="000000"/>
        </w:rPr>
        <w:t>　　　　</w:t>
      </w:r>
      <w:r>
        <w:rPr>
          <w:rFonts w:ascii="Times New Roman" w:hAnsi="Times New Roman"/>
          <w:szCs w:val="21"/>
        </w:rPr>
        <w:t xml:space="preserve"> Our life is closely connected to it, which makes our life much easier than before. </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rPr>
                <w:rFonts w:ascii="Times New Roman" w:hAnsi="Times New Roman"/>
                <w:szCs w:val="21"/>
              </w:rPr>
            </w:pPr>
            <w:r>
              <w:rPr>
                <w:rFonts w:ascii="Times New Roman" w:hAnsi="Times New Roman"/>
                <w:szCs w:val="21"/>
              </w:rPr>
              <w:t xml:space="preserve">A.Machine learning is everywhere. </w:t>
            </w:r>
          </w:p>
          <w:p>
            <w:pPr>
              <w:tabs>
                <w:tab w:val="left" w:pos="2200"/>
                <w:tab w:val="left" w:pos="4000"/>
                <w:tab w:val="left" w:pos="6000"/>
              </w:tabs>
              <w:rPr>
                <w:rFonts w:ascii="Times New Roman" w:hAnsi="Times New Roman"/>
                <w:szCs w:val="21"/>
              </w:rPr>
            </w:pPr>
            <w:r>
              <w:rPr>
                <w:rFonts w:ascii="Times New Roman" w:hAnsi="Times New Roman"/>
                <w:szCs w:val="21"/>
              </w:rPr>
              <w:t xml:space="preserve">B.Everyone often studies on the machine. </w:t>
            </w:r>
          </w:p>
          <w:p>
            <w:pPr>
              <w:tabs>
                <w:tab w:val="left" w:pos="2200"/>
                <w:tab w:val="left" w:pos="4000"/>
                <w:tab w:val="left" w:pos="6000"/>
              </w:tabs>
              <w:rPr>
                <w:rFonts w:ascii="Times New Roman" w:hAnsi="Times New Roman"/>
                <w:szCs w:val="21"/>
              </w:rPr>
            </w:pPr>
            <w:r>
              <w:rPr>
                <w:rFonts w:ascii="Times New Roman" w:hAnsi="Times New Roman"/>
                <w:szCs w:val="21"/>
              </w:rPr>
              <w:t xml:space="preserve">C.But it has been a part of people's daily life. </w:t>
            </w:r>
          </w:p>
          <w:p>
            <w:pPr>
              <w:tabs>
                <w:tab w:val="left" w:pos="2200"/>
                <w:tab w:val="left" w:pos="4000"/>
                <w:tab w:val="left" w:pos="6000"/>
              </w:tabs>
              <w:rPr>
                <w:rFonts w:ascii="Times New Roman" w:hAnsi="Times New Roman"/>
                <w:szCs w:val="21"/>
              </w:rPr>
            </w:pPr>
            <w:r>
              <w:rPr>
                <w:rFonts w:ascii="Times New Roman" w:hAnsi="Times New Roman"/>
                <w:szCs w:val="21"/>
              </w:rPr>
              <w:t xml:space="preserve">D.It's good to search for the information on the iPad. </w:t>
            </w:r>
          </w:p>
          <w:p>
            <w:pPr>
              <w:tabs>
                <w:tab w:val="left" w:pos="2200"/>
                <w:tab w:val="left" w:pos="4000"/>
                <w:tab w:val="left" w:pos="6000"/>
              </w:tabs>
              <w:rPr>
                <w:rFonts w:ascii="Times New Roman" w:hAnsi="Times New Roman"/>
                <w:szCs w:val="21"/>
              </w:rPr>
            </w:pPr>
            <w:r>
              <w:rPr>
                <w:rFonts w:ascii="Times New Roman" w:hAnsi="Times New Roman"/>
                <w:szCs w:val="21"/>
              </w:rPr>
              <w:t xml:space="preserve">E.It's common for you to find shopping suggestions online. </w:t>
            </w:r>
          </w:p>
          <w:p>
            <w:pPr>
              <w:tabs>
                <w:tab w:val="left" w:pos="2200"/>
                <w:tab w:val="left" w:pos="4000"/>
                <w:tab w:val="left" w:pos="6000"/>
              </w:tabs>
              <w:rPr>
                <w:rFonts w:ascii="Times New Roman" w:hAnsi="Times New Roman"/>
                <w:szCs w:val="21"/>
              </w:rPr>
            </w:pPr>
            <w:r>
              <w:rPr>
                <w:rFonts w:ascii="Times New Roman" w:hAnsi="Times New Roman"/>
                <w:szCs w:val="21"/>
              </w:rPr>
              <w:t xml:space="preserve">F.This makes it useful to choose the emails you want to read. </w:t>
            </w:r>
          </w:p>
          <w:p>
            <w:pPr>
              <w:tabs>
                <w:tab w:val="left" w:pos="2200"/>
                <w:tab w:val="left" w:pos="4000"/>
                <w:tab w:val="left" w:pos="6000"/>
              </w:tabs>
              <w:rPr>
                <w:rFonts w:ascii="Times New Roman" w:hAnsi="Times New Roman"/>
                <w:szCs w:val="21"/>
              </w:rPr>
            </w:pPr>
            <w:r>
              <w:rPr>
                <w:rFonts w:ascii="Times New Roman" w:hAnsi="Times New Roman"/>
                <w:szCs w:val="21"/>
              </w:rPr>
              <w:t>G.Those all depend on technology supported by machine learning.</w:t>
            </w:r>
          </w:p>
        </w:tc>
      </w:tr>
    </w:tbl>
    <w:p>
      <w:pPr>
        <w:tabs>
          <w:tab w:val="left" w:pos="2200"/>
          <w:tab w:val="left" w:pos="4000"/>
          <w:tab w:val="left" w:pos="6000"/>
        </w:tabs>
        <w:rPr>
          <w:rFonts w:ascii="Times New Roman" w:hAnsi="Times New Roman"/>
          <w:szCs w:val="21"/>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rPr>
          <w:rFonts w:ascii="Times New Roman" w:eastAsia="微软雅黑" w:hAnsi="Times New Roman"/>
        </w:rPr>
      </w:pPr>
      <w:r>
        <w:rPr>
          <w:rFonts w:ascii="宋体" w:hAnsi="宋体" w:cs="宋体" w:hint="eastAsia"/>
        </w:rPr>
        <w:t>Ⅰ</w:t>
      </w:r>
      <w:r>
        <w:rPr>
          <w:rFonts w:ascii="Times New Roman" w:eastAsia="微软雅黑" w:hAnsi="Times New Roman"/>
        </w:rPr>
        <w:t>.A)1.D　2.C　3.C　4.D　5.B　6.D</w:t>
      </w:r>
      <w:r>
        <w:rPr>
          <w:rFonts w:ascii="Times New Roman" w:eastAsia="微软雅黑" w:hAnsi="Times New Roman" w:hint="eastAsia"/>
        </w:rPr>
        <w:t xml:space="preserve">  </w:t>
      </w:r>
      <w:r>
        <w:rPr>
          <w:rFonts w:ascii="Times New Roman" w:eastAsia="微软雅黑" w:hAnsi="Times New Roman"/>
        </w:rPr>
        <w:t>7.C　8.D　9.A　10.C　11.B　12.D</w:t>
      </w:r>
      <w:r>
        <w:rPr>
          <w:rFonts w:ascii="Times New Roman" w:eastAsia="微软雅黑" w:hAnsi="Times New Roman" w:hint="eastAsia"/>
        </w:rPr>
        <w:t xml:space="preserve">  </w:t>
      </w:r>
      <w:r>
        <w:rPr>
          <w:rFonts w:ascii="Times New Roman" w:eastAsia="微软雅黑" w:hAnsi="Times New Roman"/>
        </w:rPr>
        <w:t>13.A　14.B　15.D</w:t>
      </w:r>
    </w:p>
    <w:p>
      <w:pPr>
        <w:rPr>
          <w:rFonts w:ascii="Times New Roman" w:eastAsia="微软雅黑" w:hAnsi="Times New Roman" w:hint="eastAsia"/>
        </w:rPr>
      </w:pPr>
      <w:r>
        <w:rPr>
          <w:rFonts w:ascii="Times New Roman" w:eastAsia="微软雅黑" w:hAnsi="Times New Roman"/>
        </w:rPr>
        <w:t>B)16.are　17.Finally　18.write　19.sentences</w:t>
      </w:r>
      <w:r>
        <w:rPr>
          <w:rFonts w:ascii="Times New Roman" w:eastAsia="微软雅黑" w:hAnsi="Times New Roman" w:hint="eastAsia"/>
        </w:rPr>
        <w:t xml:space="preserve">  </w:t>
      </w:r>
      <w:r>
        <w:rPr>
          <w:rFonts w:ascii="Times New Roman" w:eastAsia="微软雅黑" w:hAnsi="Times New Roman"/>
        </w:rPr>
        <w:t>20.ways　21.enough　22.their　23.using　24.through</w:t>
      </w:r>
    </w:p>
    <w:p>
      <w:pPr>
        <w:rPr>
          <w:rFonts w:ascii="Times New Roman" w:eastAsia="微软雅黑" w:hAnsi="Times New Roman"/>
        </w:rPr>
      </w:pPr>
      <w:r>
        <w:rPr>
          <w:rFonts w:ascii="Times New Roman" w:eastAsia="微软雅黑" w:hAnsi="Times New Roman"/>
        </w:rPr>
        <w:t>25.speaking</w:t>
      </w:r>
    </w:p>
    <w:p>
      <w:pPr>
        <w:rPr>
          <w:rFonts w:ascii="Times New Roman" w:eastAsia="微软雅黑" w:hAnsi="Times New Roman"/>
        </w:rPr>
      </w:pPr>
      <w:r>
        <w:rPr>
          <w:rFonts w:ascii="宋体" w:hAnsi="宋体" w:cs="宋体" w:hint="eastAsia"/>
        </w:rPr>
        <w:t>Ⅱ</w:t>
      </w:r>
      <w:r>
        <w:rPr>
          <w:rFonts w:ascii="Times New Roman" w:eastAsia="微软雅黑" w:hAnsi="Times New Roman"/>
        </w:rPr>
        <w:t>.[主旨大意]《国家宝藏》是中央电视台推出的一个热门的文化电视节目。电视节目共有十集,展现了中国九大博物馆中的27件国宝,还讲述了宝藏背后的奥秘及一些历史故事。这个节目更好地弘扬了我们的优秀文化,希望越来越多的人会去博物馆欣赏文物的美。</w:t>
      </w:r>
    </w:p>
    <w:p>
      <w:pPr>
        <w:rPr>
          <w:rFonts w:ascii="Times New Roman" w:eastAsia="微软雅黑" w:hAnsi="Times New Roman"/>
        </w:rPr>
      </w:pPr>
      <w:r>
        <w:rPr>
          <w:rFonts w:ascii="Times New Roman" w:eastAsia="微软雅黑" w:hAnsi="Times New Roman"/>
        </w:rPr>
        <w:t>26.A　细节理解题。根据第一段中的“A TV program ‘National Treasure’ has become a huge hit since last December. It is another cultural TV program on CCTV that has ever had wonderful successes in China…”可知,《国家宝藏》是文化节目,故选A。</w:t>
      </w:r>
    </w:p>
    <w:p>
      <w:pPr>
        <w:rPr>
          <w:rFonts w:ascii="Times New Roman" w:eastAsia="微软雅黑" w:hAnsi="Times New Roman"/>
        </w:rPr>
      </w:pPr>
      <w:r>
        <w:rPr>
          <w:rFonts w:ascii="Times New Roman" w:eastAsia="微软雅黑" w:hAnsi="Times New Roman"/>
        </w:rPr>
        <w:t>27.D　细节理解题。根据第五段最后一句“Sima Guang and his father Sima Chi worked hard to find the real stone drums and protected them in the past.”可知,他和他父亲发现和保护真正的石鼓。故选D。</w:t>
      </w:r>
    </w:p>
    <w:p>
      <w:pPr>
        <w:rPr>
          <w:rFonts w:ascii="Times New Roman" w:eastAsia="微软雅黑" w:hAnsi="Times New Roman"/>
        </w:rPr>
      </w:pPr>
      <w:r>
        <w:rPr>
          <w:rFonts w:ascii="Times New Roman" w:eastAsia="微软雅黑" w:hAnsi="Times New Roman"/>
        </w:rPr>
        <w:t>28.D　细节理解题。根据第二段中的“The TV program has ten episodes. Across them, a total of 27 national treasures from nine major Chinese museums were presented.”可知,在十集里,九大博物馆展出27件国宝。故选D。</w:t>
      </w:r>
    </w:p>
    <w:p>
      <w:pPr>
        <w:rPr>
          <w:rFonts w:ascii="Times New Roman" w:eastAsia="微软雅黑" w:hAnsi="Times New Roman"/>
        </w:rPr>
      </w:pPr>
      <w:r>
        <w:rPr>
          <w:rFonts w:ascii="Times New Roman" w:eastAsia="微软雅黑" w:hAnsi="Times New Roman"/>
        </w:rPr>
        <w:t>29.C　细节理解题。根据文章最后几句“This has encouraged us to better promote our fine culture. We hope through the program,more and more people will go into museums to enjoy the beauty of relics.”可知,电视节目《国家宝藏》的目的是更好地弘扬中华优秀文化、鼓励更多的人欣赏博物馆的文物。</w:t>
      </w:r>
      <w:r>
        <w:rPr>
          <w:rFonts w:ascii="宋体" w:hAnsi="宋体" w:cs="宋体" w:hint="eastAsia"/>
        </w:rPr>
        <w:t>①④</w:t>
      </w:r>
      <w:r>
        <w:rPr>
          <w:rFonts w:ascii="Times New Roman" w:eastAsia="微软雅黑" w:hAnsi="Times New Roman"/>
        </w:rPr>
        <w:t>正确。故选C。</w:t>
      </w:r>
    </w:p>
    <w:p>
      <w:pPr>
        <w:rPr>
          <w:rFonts w:ascii="Times New Roman" w:eastAsia="微软雅黑" w:hAnsi="Times New Roman"/>
        </w:rPr>
      </w:pPr>
      <w:r>
        <w:rPr>
          <w:rFonts w:ascii="宋体" w:hAnsi="宋体" w:cs="宋体" w:hint="eastAsia"/>
        </w:rPr>
        <w:t>Ⅲ</w:t>
      </w:r>
      <w:r>
        <w:rPr>
          <w:rFonts w:ascii="Times New Roman" w:eastAsia="微软雅黑" w:hAnsi="Times New Roman"/>
        </w:rPr>
        <w:t>.30—34　CGEFA</w:t>
      </w:r>
    </w:p>
    <w:p>
      <w:pPr>
        <w:rPr>
          <w:rFonts w:ascii="Times New Roman" w:hAnsi="Times New Roman" w:eastAsiaTheme="minorEastAsia"/>
          <w:szCs w:val="21"/>
        </w:rPr>
      </w:pPr>
    </w:p>
    <w:sectPr>
      <w:headerReference w:type="even" r:id="rId7"/>
      <w:headerReference w:type="first" r:id="rId8"/>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NEU-BZ-S92">
    <w:altName w:val="Arial Unicode MS"/>
    <w:panose1 w:val="02020503000000020003"/>
    <w:charset w:val="86"/>
    <w:family w:val="roman"/>
    <w:pitch w:val="default"/>
    <w:sig w:usb0="00000000" w:usb1="00000000" w:usb2="00000010" w:usb3="00000000" w:csb0="00040001" w:csb1="00000000"/>
  </w:font>
  <w:font w:name="方正书宋_GBK">
    <w:panose1 w:val="03000509000000000000"/>
    <w:charset w:val="86"/>
    <w:family w:val="script"/>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bordersDoNotSurroundHeader/>
  <w:bordersDoNotSurroundFooter/>
  <w:defaultTabStop w:val="84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535"/>
    <w:rsid w:val="00014FF3"/>
    <w:rsid w:val="00015E31"/>
    <w:rsid w:val="00021D68"/>
    <w:rsid w:val="00023221"/>
    <w:rsid w:val="000232AA"/>
    <w:rsid w:val="000277E3"/>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33CD"/>
    <w:rsid w:val="000771CB"/>
    <w:rsid w:val="00077D77"/>
    <w:rsid w:val="000807A9"/>
    <w:rsid w:val="00086EB6"/>
    <w:rsid w:val="00090A0C"/>
    <w:rsid w:val="00091AB5"/>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1190C"/>
    <w:rsid w:val="00111A81"/>
    <w:rsid w:val="001205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34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57FAB"/>
    <w:rsid w:val="00262DCA"/>
    <w:rsid w:val="00262EDC"/>
    <w:rsid w:val="0026404A"/>
    <w:rsid w:val="00264AE5"/>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4F60"/>
    <w:rsid w:val="003A5799"/>
    <w:rsid w:val="003A5FC6"/>
    <w:rsid w:val="003B2359"/>
    <w:rsid w:val="003B6D50"/>
    <w:rsid w:val="003C08D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3F7712"/>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475"/>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38F9"/>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66CA"/>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35FA"/>
    <w:rsid w:val="00564063"/>
    <w:rsid w:val="0056547E"/>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45EB"/>
    <w:rsid w:val="005A7386"/>
    <w:rsid w:val="005B0A84"/>
    <w:rsid w:val="005B1ADC"/>
    <w:rsid w:val="005B3C43"/>
    <w:rsid w:val="005C0414"/>
    <w:rsid w:val="005C51DD"/>
    <w:rsid w:val="005C5E49"/>
    <w:rsid w:val="005D0E2B"/>
    <w:rsid w:val="005D2F9A"/>
    <w:rsid w:val="005D4694"/>
    <w:rsid w:val="005D4738"/>
    <w:rsid w:val="005D496B"/>
    <w:rsid w:val="005E5B78"/>
    <w:rsid w:val="005F1F89"/>
    <w:rsid w:val="005F274B"/>
    <w:rsid w:val="005F7AA0"/>
    <w:rsid w:val="00612125"/>
    <w:rsid w:val="006145F1"/>
    <w:rsid w:val="006155F7"/>
    <w:rsid w:val="00615663"/>
    <w:rsid w:val="00616ED7"/>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95AF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8C0"/>
    <w:rsid w:val="006F4D0A"/>
    <w:rsid w:val="006F7004"/>
    <w:rsid w:val="006F7022"/>
    <w:rsid w:val="0070168E"/>
    <w:rsid w:val="00702B01"/>
    <w:rsid w:val="00703AAA"/>
    <w:rsid w:val="00705F51"/>
    <w:rsid w:val="00710DE5"/>
    <w:rsid w:val="007156CA"/>
    <w:rsid w:val="00716569"/>
    <w:rsid w:val="0071780A"/>
    <w:rsid w:val="00717D95"/>
    <w:rsid w:val="007202E8"/>
    <w:rsid w:val="007252D3"/>
    <w:rsid w:val="00731129"/>
    <w:rsid w:val="00733A3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A7E48"/>
    <w:rsid w:val="007B2F6B"/>
    <w:rsid w:val="007B394D"/>
    <w:rsid w:val="007C0B33"/>
    <w:rsid w:val="007C6F7F"/>
    <w:rsid w:val="007D4881"/>
    <w:rsid w:val="007D62FA"/>
    <w:rsid w:val="007E59DE"/>
    <w:rsid w:val="007E5A57"/>
    <w:rsid w:val="007E6E2A"/>
    <w:rsid w:val="007E785B"/>
    <w:rsid w:val="007F36BA"/>
    <w:rsid w:val="007F4574"/>
    <w:rsid w:val="0080385E"/>
    <w:rsid w:val="00803FDA"/>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028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853FD"/>
    <w:rsid w:val="0088789E"/>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0608"/>
    <w:rsid w:val="008E1EE4"/>
    <w:rsid w:val="008E4414"/>
    <w:rsid w:val="008E465C"/>
    <w:rsid w:val="008E5DB9"/>
    <w:rsid w:val="008F05F2"/>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54697"/>
    <w:rsid w:val="00A6109A"/>
    <w:rsid w:val="00A617B9"/>
    <w:rsid w:val="00A61947"/>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E48CA"/>
    <w:rsid w:val="00AF2610"/>
    <w:rsid w:val="00AF3A56"/>
    <w:rsid w:val="00AF41D4"/>
    <w:rsid w:val="00AF570C"/>
    <w:rsid w:val="00AF60C8"/>
    <w:rsid w:val="00AF63FB"/>
    <w:rsid w:val="00B012F8"/>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08AA"/>
    <w:rsid w:val="00B54666"/>
    <w:rsid w:val="00B5580B"/>
    <w:rsid w:val="00B60638"/>
    <w:rsid w:val="00B609E1"/>
    <w:rsid w:val="00B61ADB"/>
    <w:rsid w:val="00B62987"/>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7948"/>
    <w:rsid w:val="00C020B2"/>
    <w:rsid w:val="00C023A2"/>
    <w:rsid w:val="00C02D0E"/>
    <w:rsid w:val="00C03365"/>
    <w:rsid w:val="00C13661"/>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37709"/>
    <w:rsid w:val="00D41548"/>
    <w:rsid w:val="00D419DA"/>
    <w:rsid w:val="00D41AC3"/>
    <w:rsid w:val="00D436DF"/>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61E"/>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48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47E9"/>
    <w:rsid w:val="00EC544D"/>
    <w:rsid w:val="00EC6938"/>
    <w:rsid w:val="00EC6EC2"/>
    <w:rsid w:val="00ED296C"/>
    <w:rsid w:val="00ED45DB"/>
    <w:rsid w:val="00ED5958"/>
    <w:rsid w:val="00ED75BD"/>
    <w:rsid w:val="00ED78FF"/>
    <w:rsid w:val="00EE0F93"/>
    <w:rsid w:val="00EE1EE9"/>
    <w:rsid w:val="00EE23BC"/>
    <w:rsid w:val="00EE672B"/>
    <w:rsid w:val="00EE6A47"/>
    <w:rsid w:val="00EE793E"/>
    <w:rsid w:val="00EF01D0"/>
    <w:rsid w:val="00EF0B54"/>
    <w:rsid w:val="00EF0F35"/>
    <w:rsid w:val="00EF20E1"/>
    <w:rsid w:val="00EF2CD8"/>
    <w:rsid w:val="00EF2F66"/>
    <w:rsid w:val="00EF4EBA"/>
    <w:rsid w:val="00EF5953"/>
    <w:rsid w:val="00F00B33"/>
    <w:rsid w:val="00F01C60"/>
    <w:rsid w:val="00F04C40"/>
    <w:rsid w:val="00F0532E"/>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0DDE"/>
    <w:rsid w:val="00F6258B"/>
    <w:rsid w:val="00F632B9"/>
    <w:rsid w:val="00F63D0B"/>
    <w:rsid w:val="00F66F3C"/>
    <w:rsid w:val="00F70319"/>
    <w:rsid w:val="00F7040B"/>
    <w:rsid w:val="00F71BCC"/>
    <w:rsid w:val="00F734CA"/>
    <w:rsid w:val="00F74652"/>
    <w:rsid w:val="00F74B25"/>
    <w:rsid w:val="00F75360"/>
    <w:rsid w:val="00F803D3"/>
    <w:rsid w:val="00F855C0"/>
    <w:rsid w:val="00F85A4F"/>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3BB3"/>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3A446EC6"/>
    <w:rsid w:val="43EE3CD3"/>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line="360" w:lineRule="auto"/>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7"/>
    <w:uiPriority w:val="11"/>
    <w:qFormat/>
    <w:pPr>
      <w:jc w:val="left"/>
      <w:outlineLvl w:val="1"/>
    </w:pPr>
    <w:rPr>
      <w:rFonts w:ascii="微软雅黑" w:eastAsia="微软雅黑" w:hAnsi="微软雅黑" w:cs="微软雅黑"/>
      <w:b/>
      <w:bCs/>
      <w:kern w:val="28"/>
      <w:szCs w:val="21"/>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60" w:after="60"/>
      <w:jc w:val="center"/>
      <w:outlineLvl w:val="0"/>
    </w:pPr>
    <w:rPr>
      <w:rFonts w:ascii="微软雅黑" w:eastAsia="微软雅黑" w:hAnsi="微软雅黑" w:cs="微软雅黑"/>
      <w:bCs/>
      <w:sz w:val="40"/>
      <w:szCs w:val="40"/>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微软雅黑" w:eastAsia="微软雅黑" w:hAnsi="微软雅黑" w:cs="微软雅黑"/>
      <w:bCs/>
      <w:kern w:val="2"/>
      <w:sz w:val="40"/>
      <w:szCs w:val="40"/>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pPr>
      <w:spacing w:line="360" w:lineRule="auto"/>
    </w:pPr>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spacing w:line="360" w:lineRule="auto"/>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jc w:val="center"/>
    </w:pPr>
    <w:rPr>
      <w:rFonts w:ascii="微软雅黑" w:eastAsia="微软雅黑" w:hAnsi="微软雅黑" w:cs="微软雅黑"/>
      <w:iCs/>
      <w:color w:val="666666"/>
      <w:kern w:val="0"/>
      <w:sz w:val="22"/>
    </w:rPr>
  </w:style>
  <w:style w:type="character" w:customStyle="1" w:styleId="Char6">
    <w:name w:val="引用 Char"/>
    <w:basedOn w:val="DefaultParagraphFont"/>
    <w:link w:val="Quote"/>
    <w:uiPriority w:val="29"/>
    <w:qFormat/>
    <w:rPr>
      <w:rFonts w:ascii="微软雅黑" w:eastAsia="微软雅黑" w:hAnsi="微软雅黑" w:cs="微软雅黑"/>
      <w:iCs/>
      <w:color w:val="666666"/>
      <w:sz w:val="22"/>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Cs w:val="22"/>
    </w:rPr>
  </w:style>
  <w:style w:type="character" w:customStyle="1" w:styleId="Char7">
    <w:name w:val="副标题 Char"/>
    <w:basedOn w:val="DefaultParagraphFont"/>
    <w:link w:val="Subtitle"/>
    <w:uiPriority w:val="11"/>
    <w:qFormat/>
    <w:rPr>
      <w:rFonts w:ascii="微软雅黑" w:eastAsia="微软雅黑" w:hAnsi="微软雅黑" w:cs="微软雅黑"/>
      <w:b/>
      <w:bCs/>
      <w:kern w:val="28"/>
      <w:sz w:val="21"/>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theme" Target="theme/theme1.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5</Pages>
  <Words>1883</Words>
  <Characters>7239</Characters>
  <Application>Microsoft Office Word</Application>
  <DocSecurity>0</DocSecurity>
  <Lines>62</Lines>
  <Paragraphs>17</Paragraphs>
  <ScaleCrop>false</ScaleCrop>
  <Company/>
  <LinksUpToDate>false</LinksUpToDate>
  <CharactersWithSpaces>8946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17</cp:revision>
  <cp:lastPrinted>2016-09-05T09:15:00Z</cp:lastPrinted>
  <dcterms:created xsi:type="dcterms:W3CDTF">2019-11-23T08:40:00Z</dcterms:created>
  <dcterms:modified xsi:type="dcterms:W3CDTF">2020-02-10T15:03:01Z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